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52" w:rsidRPr="00E74C6F" w:rsidRDefault="00E74C6F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C6F">
        <w:rPr>
          <w:rFonts w:ascii="Times New Roman" w:hAnsi="Times New Roman" w:cs="Times New Roman"/>
          <w:b/>
          <w:sz w:val="32"/>
          <w:szCs w:val="32"/>
        </w:rPr>
        <w:t>План работы с семьей</w:t>
      </w:r>
    </w:p>
    <w:p w:rsidR="00E74C6F" w:rsidRDefault="00572467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 – 2023</w:t>
      </w:r>
      <w:r w:rsidR="00E74C6F" w:rsidRPr="00E74C6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74C6F" w:rsidRDefault="00E74C6F" w:rsidP="00E74C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79"/>
        <w:gridCol w:w="5603"/>
        <w:gridCol w:w="1689"/>
      </w:tblGrid>
      <w:tr w:rsidR="00E74C6F" w:rsidRPr="00E74C6F" w:rsidTr="002D6129">
        <w:tc>
          <w:tcPr>
            <w:tcW w:w="227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  <w:tc>
          <w:tcPr>
            <w:tcW w:w="5603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9" w:type="dxa"/>
          </w:tcPr>
          <w:p w:rsidR="00E74C6F" w:rsidRPr="00E74C6F" w:rsidRDefault="00E74C6F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6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72467" w:rsidRPr="00E74C6F" w:rsidTr="002D6129">
        <w:tc>
          <w:tcPr>
            <w:tcW w:w="2279" w:type="dxa"/>
            <w:vMerge w:val="restart"/>
          </w:tcPr>
          <w:p w:rsidR="00572467" w:rsidRPr="00E74C6F" w:rsidRDefault="00572467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5603" w:type="dxa"/>
          </w:tcPr>
          <w:p w:rsidR="00572467" w:rsidRPr="002B0EC0" w:rsidRDefault="00572467" w:rsidP="002B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C0">
              <w:rPr>
                <w:rFonts w:ascii="Times New Roman" w:hAnsi="Times New Roman" w:cs="Times New Roman"/>
                <w:sz w:val="28"/>
                <w:szCs w:val="28"/>
              </w:rPr>
              <w:t>«Автоматизация звука в словах в условиях дома»</w:t>
            </w:r>
          </w:p>
        </w:tc>
        <w:tc>
          <w:tcPr>
            <w:tcW w:w="1689" w:type="dxa"/>
            <w:vMerge w:val="restart"/>
          </w:tcPr>
          <w:p w:rsidR="00572467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67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72467" w:rsidRPr="00E74C6F" w:rsidTr="002D6129">
        <w:tc>
          <w:tcPr>
            <w:tcW w:w="2279" w:type="dxa"/>
            <w:vMerge/>
          </w:tcPr>
          <w:p w:rsidR="00572467" w:rsidRPr="00E74C6F" w:rsidRDefault="00572467" w:rsidP="00E60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3" w:type="dxa"/>
          </w:tcPr>
          <w:p w:rsidR="00572467" w:rsidRPr="00E74C6F" w:rsidRDefault="00572467" w:rsidP="002B0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«Вызывание вибрации кончика языка для постановки звука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]»</w:t>
            </w:r>
          </w:p>
        </w:tc>
        <w:tc>
          <w:tcPr>
            <w:tcW w:w="1689" w:type="dxa"/>
            <w:vMerge/>
          </w:tcPr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467" w:rsidRPr="00E74C6F" w:rsidTr="002D6129">
        <w:tc>
          <w:tcPr>
            <w:tcW w:w="2279" w:type="dxa"/>
            <w:vMerge/>
          </w:tcPr>
          <w:p w:rsidR="00572467" w:rsidRPr="00E74C6F" w:rsidRDefault="00572467" w:rsidP="00E60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572467" w:rsidRPr="00E74C6F" w:rsidRDefault="00572467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звуков. Практический показ</w:t>
            </w:r>
          </w:p>
        </w:tc>
        <w:tc>
          <w:tcPr>
            <w:tcW w:w="1689" w:type="dxa"/>
            <w:vMerge/>
          </w:tcPr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67" w:rsidRPr="00E74C6F" w:rsidTr="002D6129">
        <w:tc>
          <w:tcPr>
            <w:tcW w:w="2279" w:type="dxa"/>
            <w:vMerge/>
          </w:tcPr>
          <w:p w:rsidR="00572467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572467" w:rsidRDefault="00572467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детей к ПМПК, краткая характеристика речевых заключений»</w:t>
            </w:r>
          </w:p>
        </w:tc>
        <w:tc>
          <w:tcPr>
            <w:tcW w:w="1689" w:type="dxa"/>
            <w:vMerge/>
          </w:tcPr>
          <w:p w:rsidR="00572467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C0" w:rsidRPr="00E74C6F" w:rsidTr="002D6129">
        <w:tc>
          <w:tcPr>
            <w:tcW w:w="2279" w:type="dxa"/>
            <w:vMerge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B0EC0" w:rsidRDefault="002B0EC0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коррекционной работы за год. Рекомендации на летний период»</w:t>
            </w:r>
          </w:p>
        </w:tc>
        <w:tc>
          <w:tcPr>
            <w:tcW w:w="1689" w:type="dxa"/>
          </w:tcPr>
          <w:p w:rsidR="002B0EC0" w:rsidRDefault="002B0EC0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2D6129" w:rsidRPr="00E74C6F" w:rsidTr="002D6129">
        <w:tc>
          <w:tcPr>
            <w:tcW w:w="2279" w:type="dxa"/>
            <w:vMerge w:val="restart"/>
          </w:tcPr>
          <w:p w:rsidR="002D6129" w:rsidRPr="00E74C6F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603" w:type="dxa"/>
          </w:tcPr>
          <w:p w:rsidR="002D6129" w:rsidRPr="00E74C6F" w:rsidRDefault="00B51EA2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Игротренинг «Играем вместе с детьми</w:t>
            </w:r>
            <w:r w:rsidR="00095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2D6129" w:rsidRPr="00E74C6F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D6129" w:rsidRPr="00E74C6F" w:rsidTr="002D6129">
        <w:tc>
          <w:tcPr>
            <w:tcW w:w="2279" w:type="dxa"/>
            <w:vMerge/>
          </w:tcPr>
          <w:p w:rsidR="002D6129" w:rsidRDefault="002D6129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2D6129" w:rsidRDefault="002D6129" w:rsidP="00095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178B">
              <w:rPr>
                <w:rFonts w:ascii="Times New Roman" w:hAnsi="Times New Roman" w:cs="Times New Roman"/>
                <w:sz w:val="28"/>
                <w:szCs w:val="28"/>
              </w:rPr>
              <w:t>Совместная работа учителя-логопеда и родителей для успешной автоматизации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2D6129" w:rsidRDefault="00095FF3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95FF3" w:rsidRPr="00E74C6F" w:rsidTr="002D6129">
        <w:tc>
          <w:tcPr>
            <w:tcW w:w="2279" w:type="dxa"/>
            <w:vMerge w:val="restart"/>
          </w:tcPr>
          <w:p w:rsidR="00095FF3" w:rsidRDefault="00095FF3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5603" w:type="dxa"/>
          </w:tcPr>
          <w:p w:rsidR="00095FF3" w:rsidRDefault="00095FF3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 с биоэнергопластикой как эффективное средство формирования правильного звукопроизношения у детей» (+ памятки)</w:t>
            </w:r>
          </w:p>
        </w:tc>
        <w:tc>
          <w:tcPr>
            <w:tcW w:w="1689" w:type="dxa"/>
          </w:tcPr>
          <w:p w:rsidR="00095FF3" w:rsidRDefault="00095FF3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95FF3" w:rsidRPr="00E74C6F" w:rsidTr="002D6129">
        <w:tc>
          <w:tcPr>
            <w:tcW w:w="2279" w:type="dxa"/>
            <w:vMerge/>
          </w:tcPr>
          <w:p w:rsidR="00095FF3" w:rsidRPr="00E74C6F" w:rsidRDefault="00095FF3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095FF3" w:rsidRPr="00E74C6F" w:rsidRDefault="00B51EA2" w:rsidP="00B5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«Биоэнергопластика и кинезиологические упражнения как средство развития речи дошкольников»»</w:t>
            </w:r>
          </w:p>
        </w:tc>
        <w:tc>
          <w:tcPr>
            <w:tcW w:w="1689" w:type="dxa"/>
          </w:tcPr>
          <w:p w:rsidR="00095FF3" w:rsidRPr="00E74C6F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32E5A" w:rsidRPr="00E74C6F" w:rsidTr="00C32E5A">
        <w:tc>
          <w:tcPr>
            <w:tcW w:w="2279" w:type="dxa"/>
            <w:vMerge w:val="restart"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(стенд, папка-передвижка)</w:t>
            </w: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упражнения на развитие мелкой моторики»</w:t>
            </w:r>
          </w:p>
        </w:tc>
        <w:tc>
          <w:tcPr>
            <w:tcW w:w="1689" w:type="dxa"/>
            <w:vMerge w:val="restart"/>
            <w:vAlign w:val="center"/>
          </w:tcPr>
          <w:p w:rsidR="00C32E5A" w:rsidRDefault="00C32E5A" w:rsidP="00C3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с мамой на кухне»</w:t>
            </w:r>
          </w:p>
        </w:tc>
        <w:tc>
          <w:tcPr>
            <w:tcW w:w="168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 родился!»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занятий нужно, чтобы поставить звук? Долго ставить звук нормально?»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речевого дыхания»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для развития слухового внимания»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«Работаем на результат»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A" w:rsidRPr="00E74C6F" w:rsidTr="002D6129">
        <w:tc>
          <w:tcPr>
            <w:tcW w:w="2279" w:type="dxa"/>
            <w:vMerge/>
          </w:tcPr>
          <w:p w:rsidR="00C32E5A" w:rsidRDefault="00C32E5A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C32E5A" w:rsidRDefault="00C32E5A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говорить?»</w:t>
            </w:r>
          </w:p>
        </w:tc>
        <w:tc>
          <w:tcPr>
            <w:tcW w:w="1689" w:type="dxa"/>
            <w:vMerge/>
          </w:tcPr>
          <w:p w:rsidR="00C32E5A" w:rsidRDefault="00C32E5A" w:rsidP="002D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67" w:rsidRPr="00E74C6F" w:rsidTr="00B42827">
        <w:trPr>
          <w:trHeight w:val="976"/>
        </w:trPr>
        <w:tc>
          <w:tcPr>
            <w:tcW w:w="2279" w:type="dxa"/>
          </w:tcPr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</w:tc>
        <w:tc>
          <w:tcPr>
            <w:tcW w:w="5603" w:type="dxa"/>
          </w:tcPr>
          <w:p w:rsidR="00572467" w:rsidRPr="00E74C6F" w:rsidRDefault="00572467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индивидуальные занятия ребенка с родителем</w:t>
            </w:r>
          </w:p>
        </w:tc>
        <w:tc>
          <w:tcPr>
            <w:tcW w:w="1689" w:type="dxa"/>
          </w:tcPr>
          <w:p w:rsidR="00572467" w:rsidRPr="00E74C6F" w:rsidRDefault="00572467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1EA2" w:rsidRPr="00E74C6F" w:rsidTr="00B42827">
        <w:trPr>
          <w:trHeight w:val="976"/>
        </w:trPr>
        <w:tc>
          <w:tcPr>
            <w:tcW w:w="2279" w:type="dxa"/>
          </w:tcPr>
          <w:p w:rsidR="00B51EA2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B51EA2" w:rsidRDefault="00B51EA2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индивидуальных тетрадей для домашних заданий.</w:t>
            </w:r>
          </w:p>
        </w:tc>
        <w:tc>
          <w:tcPr>
            <w:tcW w:w="1689" w:type="dxa"/>
          </w:tcPr>
          <w:p w:rsidR="00B51EA2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51EA2" w:rsidRPr="00E74C6F" w:rsidTr="00B42827">
        <w:trPr>
          <w:trHeight w:val="976"/>
        </w:trPr>
        <w:tc>
          <w:tcPr>
            <w:tcW w:w="2279" w:type="dxa"/>
          </w:tcPr>
          <w:p w:rsidR="00B51EA2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сеть ВК</w:t>
            </w:r>
          </w:p>
        </w:tc>
        <w:tc>
          <w:tcPr>
            <w:tcW w:w="5603" w:type="dxa"/>
          </w:tcPr>
          <w:p w:rsidR="00B51EA2" w:rsidRDefault="00B51EA2" w:rsidP="00E74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видеоролик </w:t>
            </w:r>
            <w:r w:rsidR="00951285">
              <w:rPr>
                <w:rFonts w:ascii="Times New Roman" w:hAnsi="Times New Roman" w:cs="Times New Roman"/>
                <w:sz w:val="28"/>
                <w:szCs w:val="28"/>
              </w:rPr>
              <w:t>«Знакомьтесь, логобусина!»</w:t>
            </w:r>
          </w:p>
        </w:tc>
        <w:tc>
          <w:tcPr>
            <w:tcW w:w="1689" w:type="dxa"/>
          </w:tcPr>
          <w:p w:rsidR="00B51EA2" w:rsidRDefault="00B51EA2" w:rsidP="00E7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E74C6F" w:rsidRPr="00E74C6F" w:rsidRDefault="00E74C6F" w:rsidP="00E74C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4C6F" w:rsidRPr="00E74C6F" w:rsidSect="00D2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C6F"/>
    <w:rsid w:val="00056485"/>
    <w:rsid w:val="00095FF3"/>
    <w:rsid w:val="000C7EB8"/>
    <w:rsid w:val="001F5BAB"/>
    <w:rsid w:val="002B0EC0"/>
    <w:rsid w:val="002D6129"/>
    <w:rsid w:val="003648EF"/>
    <w:rsid w:val="004B3C0D"/>
    <w:rsid w:val="00572467"/>
    <w:rsid w:val="005D79E1"/>
    <w:rsid w:val="008F178B"/>
    <w:rsid w:val="00951285"/>
    <w:rsid w:val="00A03778"/>
    <w:rsid w:val="00B51EA2"/>
    <w:rsid w:val="00B6585B"/>
    <w:rsid w:val="00B92352"/>
    <w:rsid w:val="00C32E5A"/>
    <w:rsid w:val="00CF02A9"/>
    <w:rsid w:val="00D21852"/>
    <w:rsid w:val="00E60A61"/>
    <w:rsid w:val="00E7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8</cp:revision>
  <dcterms:created xsi:type="dcterms:W3CDTF">2022-08-26T10:16:00Z</dcterms:created>
  <dcterms:modified xsi:type="dcterms:W3CDTF">2024-02-15T13:58:00Z</dcterms:modified>
</cp:coreProperties>
</file>