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73E" w:rsidRDefault="00EF59D1" w:rsidP="00EF59D1">
      <w:pPr>
        <w:spacing w:after="0"/>
        <w:ind w:firstLine="426"/>
        <w:jc w:val="both"/>
        <w:rPr>
          <w:rFonts w:ascii="Times New Roman" w:hAnsi="Times New Roman" w:cs="Times New Roman"/>
          <w:sz w:val="28"/>
          <w:szCs w:val="28"/>
        </w:rPr>
      </w:pPr>
      <w:r>
        <w:rPr>
          <w:rFonts w:ascii="Times New Roman" w:hAnsi="Times New Roman" w:cs="Times New Roman"/>
          <w:sz w:val="28"/>
          <w:szCs w:val="28"/>
        </w:rPr>
        <w:t>Конкурс «Творческий воспитатель – 2020».</w:t>
      </w:r>
    </w:p>
    <w:p w:rsidR="00EF59D1" w:rsidRDefault="00EF59D1" w:rsidP="00EF59D1">
      <w:pPr>
        <w:spacing w:after="0"/>
        <w:ind w:firstLine="426"/>
        <w:jc w:val="both"/>
        <w:rPr>
          <w:rFonts w:ascii="Times New Roman" w:hAnsi="Times New Roman" w:cs="Times New Roman"/>
          <w:sz w:val="28"/>
          <w:szCs w:val="28"/>
        </w:rPr>
      </w:pPr>
      <w:r>
        <w:rPr>
          <w:rFonts w:ascii="Times New Roman" w:hAnsi="Times New Roman" w:cs="Times New Roman"/>
          <w:sz w:val="28"/>
          <w:szCs w:val="28"/>
        </w:rPr>
        <w:t>Категория: коррекционная работа в ДОУ.</w:t>
      </w:r>
    </w:p>
    <w:p w:rsidR="00EF59D1" w:rsidRDefault="00EF59D1" w:rsidP="00EF59D1">
      <w:pPr>
        <w:spacing w:after="0"/>
        <w:ind w:firstLine="426"/>
        <w:jc w:val="both"/>
        <w:rPr>
          <w:rFonts w:ascii="Times New Roman" w:hAnsi="Times New Roman" w:cs="Times New Roman"/>
          <w:sz w:val="28"/>
          <w:szCs w:val="28"/>
        </w:rPr>
      </w:pPr>
      <w:r>
        <w:rPr>
          <w:rFonts w:ascii="Times New Roman" w:hAnsi="Times New Roman" w:cs="Times New Roman"/>
          <w:sz w:val="28"/>
          <w:szCs w:val="28"/>
        </w:rPr>
        <w:t>Автор:</w:t>
      </w:r>
    </w:p>
    <w:p w:rsidR="00EF59D1" w:rsidRDefault="00EF59D1" w:rsidP="00EF59D1">
      <w:pPr>
        <w:spacing w:after="0"/>
        <w:ind w:firstLine="426"/>
        <w:jc w:val="both"/>
        <w:rPr>
          <w:rFonts w:ascii="Times New Roman" w:hAnsi="Times New Roman" w:cs="Times New Roman"/>
          <w:sz w:val="28"/>
          <w:szCs w:val="28"/>
        </w:rPr>
      </w:pPr>
      <w:r>
        <w:rPr>
          <w:rFonts w:ascii="Times New Roman" w:hAnsi="Times New Roman" w:cs="Times New Roman"/>
          <w:sz w:val="28"/>
          <w:szCs w:val="28"/>
        </w:rPr>
        <w:t>Яценко Наталья Владимировна</w:t>
      </w:r>
    </w:p>
    <w:p w:rsidR="00EF59D1" w:rsidRDefault="00EF59D1" w:rsidP="00EF59D1">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Учитель-логопед </w:t>
      </w:r>
    </w:p>
    <w:p w:rsidR="00EF59D1" w:rsidRDefault="00EF59D1" w:rsidP="00EF59D1">
      <w:pPr>
        <w:spacing w:after="0"/>
        <w:ind w:firstLine="426"/>
        <w:jc w:val="both"/>
        <w:rPr>
          <w:rFonts w:ascii="Times New Roman" w:hAnsi="Times New Roman" w:cs="Times New Roman"/>
          <w:sz w:val="28"/>
          <w:szCs w:val="28"/>
        </w:rPr>
      </w:pPr>
      <w:r>
        <w:rPr>
          <w:rFonts w:ascii="Times New Roman" w:hAnsi="Times New Roman" w:cs="Times New Roman"/>
          <w:sz w:val="28"/>
          <w:szCs w:val="28"/>
        </w:rPr>
        <w:t>МКДОУ детский сад № 4 «Светлячок» Чистоозерного района Новосибирской области</w:t>
      </w:r>
    </w:p>
    <w:p w:rsidR="00EF59D1" w:rsidRDefault="00EF59D1" w:rsidP="00EF59D1">
      <w:pPr>
        <w:spacing w:after="0"/>
        <w:ind w:firstLine="426"/>
        <w:jc w:val="both"/>
        <w:rPr>
          <w:rFonts w:ascii="Times New Roman" w:hAnsi="Times New Roman" w:cs="Times New Roman"/>
          <w:sz w:val="28"/>
          <w:szCs w:val="28"/>
        </w:rPr>
      </w:pPr>
    </w:p>
    <w:p w:rsidR="00EF59D1" w:rsidRPr="00EF59D1" w:rsidRDefault="00EF59D1" w:rsidP="00EF59D1">
      <w:pPr>
        <w:spacing w:after="0"/>
        <w:ind w:firstLine="426"/>
        <w:jc w:val="both"/>
        <w:rPr>
          <w:rFonts w:ascii="Times New Roman" w:hAnsi="Times New Roman" w:cs="Times New Roman"/>
          <w:sz w:val="28"/>
          <w:szCs w:val="28"/>
        </w:rPr>
      </w:pPr>
    </w:p>
    <w:p w:rsidR="00B8679E" w:rsidRPr="003F0357" w:rsidRDefault="00EF59D1" w:rsidP="003F0357">
      <w:pPr>
        <w:spacing w:after="0"/>
        <w:ind w:firstLine="426"/>
        <w:jc w:val="center"/>
        <w:rPr>
          <w:rFonts w:ascii="Times New Roman" w:hAnsi="Times New Roman" w:cs="Times New Roman"/>
          <w:b/>
          <w:sz w:val="28"/>
          <w:szCs w:val="28"/>
        </w:rPr>
      </w:pPr>
      <w:r>
        <w:rPr>
          <w:rFonts w:ascii="Times New Roman" w:hAnsi="Times New Roman" w:cs="Times New Roman"/>
          <w:b/>
          <w:sz w:val="28"/>
          <w:szCs w:val="28"/>
        </w:rPr>
        <w:t>Использование инновационных</w:t>
      </w:r>
      <w:r w:rsidR="003F0357" w:rsidRPr="003F0357">
        <w:rPr>
          <w:rFonts w:ascii="Times New Roman" w:hAnsi="Times New Roman" w:cs="Times New Roman"/>
          <w:b/>
          <w:sz w:val="28"/>
          <w:szCs w:val="28"/>
        </w:rPr>
        <w:t xml:space="preserve"> </w:t>
      </w:r>
      <w:r>
        <w:rPr>
          <w:rFonts w:ascii="Times New Roman" w:hAnsi="Times New Roman" w:cs="Times New Roman"/>
          <w:b/>
          <w:sz w:val="28"/>
          <w:szCs w:val="28"/>
        </w:rPr>
        <w:t>технологий в работе</w:t>
      </w:r>
      <w:r w:rsidR="003F0357" w:rsidRPr="003F0357">
        <w:rPr>
          <w:rFonts w:ascii="Times New Roman" w:hAnsi="Times New Roman" w:cs="Times New Roman"/>
          <w:b/>
          <w:sz w:val="28"/>
          <w:szCs w:val="28"/>
        </w:rPr>
        <w:t xml:space="preserve"> с детьми с нарушениями речи </w:t>
      </w:r>
    </w:p>
    <w:p w:rsidR="003F0357" w:rsidRDefault="003F0357" w:rsidP="003F0357">
      <w:pPr>
        <w:spacing w:after="0"/>
        <w:ind w:firstLine="426"/>
        <w:jc w:val="center"/>
        <w:rPr>
          <w:rFonts w:ascii="Times New Roman" w:hAnsi="Times New Roman" w:cs="Times New Roman"/>
          <w:sz w:val="28"/>
          <w:szCs w:val="28"/>
        </w:rPr>
      </w:pPr>
    </w:p>
    <w:p w:rsidR="005E5B6A" w:rsidRPr="005E5B6A" w:rsidRDefault="005E5B6A" w:rsidP="005E5B6A">
      <w:pPr>
        <w:pStyle w:val="a3"/>
        <w:spacing w:after="0" w:line="360" w:lineRule="auto"/>
        <w:ind w:left="0" w:firstLine="567"/>
        <w:jc w:val="both"/>
        <w:rPr>
          <w:rFonts w:ascii="Times New Roman" w:eastAsia="MS Mincho" w:hAnsi="Times New Roman"/>
          <w:sz w:val="28"/>
          <w:szCs w:val="28"/>
        </w:rPr>
      </w:pPr>
      <w:r w:rsidRPr="005E5B6A">
        <w:rPr>
          <w:rFonts w:ascii="Times New Roman" w:eastAsia="MS Mincho" w:hAnsi="Times New Roman"/>
          <w:sz w:val="28"/>
          <w:szCs w:val="28"/>
        </w:rPr>
        <w:t xml:space="preserve">Работая в детском саду, я с сожалением констатирую, что с каждым годом к нам приходит все больше детей, имеющих серьезные или незначительные нарушения речи, от полного отсутствия речи до нарушения произношения отдельных звуков. У одних звукопроизношение с возрастом нормализуется, у других затягивается и требуется помощь учителя-логопеда. </w:t>
      </w:r>
    </w:p>
    <w:p w:rsidR="005E31DC" w:rsidRPr="005E31DC" w:rsidRDefault="005E5B6A" w:rsidP="005E31DC">
      <w:pPr>
        <w:spacing w:after="0" w:line="360" w:lineRule="auto"/>
        <w:ind w:firstLine="426"/>
        <w:jc w:val="both"/>
        <w:rPr>
          <w:rFonts w:ascii="Times New Roman" w:hAnsi="Times New Roman" w:cs="Times New Roman"/>
          <w:sz w:val="28"/>
          <w:szCs w:val="28"/>
        </w:rPr>
      </w:pPr>
      <w:r w:rsidRPr="00785040">
        <w:rPr>
          <w:rFonts w:ascii="Times New Roman" w:hAnsi="Times New Roman" w:cs="Times New Roman"/>
          <w:sz w:val="28"/>
          <w:szCs w:val="28"/>
        </w:rPr>
        <w:t>Из опыта работы я вижу</w:t>
      </w:r>
      <w:r w:rsidRPr="005E5B6A">
        <w:rPr>
          <w:rFonts w:ascii="Times New Roman" w:hAnsi="Times New Roman" w:cs="Times New Roman"/>
          <w:sz w:val="28"/>
          <w:szCs w:val="28"/>
        </w:rPr>
        <w:t>, что у большинства детей нарушена артикуляционная моторика, сл</w:t>
      </w:r>
      <w:r>
        <w:rPr>
          <w:rFonts w:ascii="Times New Roman" w:hAnsi="Times New Roman" w:cs="Times New Roman"/>
          <w:sz w:val="28"/>
          <w:szCs w:val="28"/>
        </w:rPr>
        <w:t xml:space="preserve">або развита мелкая моторика рук, что влияет на постановку и автоматизацию звуков, а также препятствует подготовке руки ребенка к письму. Для развития данных умений я решила использовать такие  технологии как биоэнергопластика, Су-джок терапия и </w:t>
      </w:r>
      <w:proofErr w:type="spellStart"/>
      <w:r>
        <w:rPr>
          <w:rFonts w:ascii="Times New Roman" w:hAnsi="Times New Roman" w:cs="Times New Roman"/>
          <w:sz w:val="28"/>
          <w:szCs w:val="28"/>
        </w:rPr>
        <w:t>кинезиологические</w:t>
      </w:r>
      <w:proofErr w:type="spellEnd"/>
      <w:r>
        <w:rPr>
          <w:rFonts w:ascii="Times New Roman" w:hAnsi="Times New Roman" w:cs="Times New Roman"/>
          <w:sz w:val="28"/>
          <w:szCs w:val="28"/>
        </w:rPr>
        <w:t xml:space="preserve"> упражнения.</w:t>
      </w:r>
    </w:p>
    <w:p w:rsidR="00785040" w:rsidRDefault="005E31DC" w:rsidP="005E31DC">
      <w:pPr>
        <w:spacing w:after="0"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i/>
          <w:color w:val="111111"/>
          <w:sz w:val="28"/>
          <w:szCs w:val="28"/>
          <w:bdr w:val="none" w:sz="0" w:space="0" w:color="auto" w:frame="1"/>
          <w:lang w:eastAsia="ru-RU"/>
        </w:rPr>
        <w:t>«</w:t>
      </w:r>
      <w:r w:rsidRPr="005E31DC">
        <w:rPr>
          <w:rFonts w:ascii="Times New Roman" w:eastAsia="Times New Roman" w:hAnsi="Times New Roman" w:cs="Times New Roman"/>
          <w:bCs/>
          <w:i/>
          <w:color w:val="111111"/>
          <w:sz w:val="28"/>
          <w:szCs w:val="28"/>
          <w:bdr w:val="none" w:sz="0" w:space="0" w:color="auto" w:frame="1"/>
          <w:lang w:eastAsia="ru-RU"/>
        </w:rPr>
        <w:t>Биоэнергопластика</w:t>
      </w:r>
      <w:r>
        <w:rPr>
          <w:rFonts w:ascii="Times New Roman" w:eastAsia="Times New Roman" w:hAnsi="Times New Roman" w:cs="Times New Roman"/>
          <w:bCs/>
          <w:i/>
          <w:color w:val="111111"/>
          <w:sz w:val="28"/>
          <w:szCs w:val="28"/>
          <w:bdr w:val="none" w:sz="0" w:space="0" w:color="auto" w:frame="1"/>
          <w:lang w:eastAsia="ru-RU"/>
        </w:rPr>
        <w:t>»</w:t>
      </w:r>
      <w:r w:rsidRPr="005E31DC">
        <w:rPr>
          <w:rFonts w:ascii="Times New Roman" w:eastAsia="Times New Roman" w:hAnsi="Times New Roman" w:cs="Times New Roman"/>
          <w:i/>
          <w:color w:val="111111"/>
          <w:sz w:val="28"/>
          <w:szCs w:val="28"/>
          <w:lang w:eastAsia="ru-RU"/>
        </w:rPr>
        <w:t> </w:t>
      </w:r>
      <w:r w:rsidRPr="00E8087A">
        <w:rPr>
          <w:rFonts w:ascii="Times New Roman" w:eastAsia="Times New Roman" w:hAnsi="Times New Roman" w:cs="Times New Roman"/>
          <w:color w:val="111111"/>
          <w:sz w:val="28"/>
          <w:szCs w:val="28"/>
          <w:lang w:eastAsia="ru-RU"/>
        </w:rPr>
        <w:t>включает в себя три базовых </w:t>
      </w:r>
      <w:r w:rsidRPr="00E8087A">
        <w:rPr>
          <w:rFonts w:ascii="Times New Roman" w:eastAsia="Times New Roman" w:hAnsi="Times New Roman" w:cs="Times New Roman"/>
          <w:color w:val="111111"/>
          <w:sz w:val="28"/>
          <w:szCs w:val="28"/>
          <w:u w:val="single"/>
          <w:bdr w:val="none" w:sz="0" w:space="0" w:color="auto" w:frame="1"/>
          <w:lang w:eastAsia="ru-RU"/>
        </w:rPr>
        <w:t>понятия</w:t>
      </w:r>
      <w:r w:rsidRPr="00E8087A">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E8087A">
        <w:rPr>
          <w:rFonts w:ascii="Times New Roman" w:eastAsia="Times New Roman" w:hAnsi="Times New Roman" w:cs="Times New Roman"/>
          <w:i/>
          <w:iCs/>
          <w:color w:val="111111"/>
          <w:sz w:val="28"/>
          <w:szCs w:val="28"/>
          <w:bdr w:val="none" w:sz="0" w:space="0" w:color="auto" w:frame="1"/>
          <w:lang w:eastAsia="ru-RU"/>
        </w:rPr>
        <w:t>«</w:t>
      </w:r>
      <w:proofErr w:type="spellStart"/>
      <w:r w:rsidRPr="00E8087A">
        <w:rPr>
          <w:rFonts w:ascii="Times New Roman" w:eastAsia="Times New Roman" w:hAnsi="Times New Roman" w:cs="Times New Roman"/>
          <w:i/>
          <w:iCs/>
          <w:color w:val="111111"/>
          <w:sz w:val="28"/>
          <w:szCs w:val="28"/>
          <w:bdr w:val="none" w:sz="0" w:space="0" w:color="auto" w:frame="1"/>
          <w:lang w:eastAsia="ru-RU"/>
        </w:rPr>
        <w:t>био</w:t>
      </w:r>
      <w:proofErr w:type="spellEnd"/>
      <w:r w:rsidRPr="00E8087A">
        <w:rPr>
          <w:rFonts w:ascii="Times New Roman" w:eastAsia="Times New Roman" w:hAnsi="Times New Roman" w:cs="Times New Roman"/>
          <w:i/>
          <w:iCs/>
          <w:color w:val="111111"/>
          <w:sz w:val="28"/>
          <w:szCs w:val="28"/>
          <w:bdr w:val="none" w:sz="0" w:space="0" w:color="auto" w:frame="1"/>
          <w:lang w:eastAsia="ru-RU"/>
        </w:rPr>
        <w:t>»</w:t>
      </w:r>
      <w:r w:rsidRPr="00E8087A">
        <w:rPr>
          <w:rFonts w:ascii="Times New Roman" w:eastAsia="Times New Roman" w:hAnsi="Times New Roman" w:cs="Times New Roman"/>
          <w:color w:val="111111"/>
          <w:sz w:val="28"/>
          <w:szCs w:val="28"/>
          <w:lang w:eastAsia="ru-RU"/>
        </w:rPr>
        <w:t> — человек как биологический объект;</w:t>
      </w:r>
      <w:r>
        <w:rPr>
          <w:rFonts w:ascii="Times New Roman" w:eastAsia="Times New Roman" w:hAnsi="Times New Roman" w:cs="Times New Roman"/>
          <w:color w:val="111111"/>
          <w:sz w:val="28"/>
          <w:szCs w:val="28"/>
          <w:lang w:eastAsia="ru-RU"/>
        </w:rPr>
        <w:t xml:space="preserve"> </w:t>
      </w:r>
      <w:r w:rsidRPr="00E8087A">
        <w:rPr>
          <w:rFonts w:ascii="Times New Roman" w:eastAsia="Times New Roman" w:hAnsi="Times New Roman" w:cs="Times New Roman"/>
          <w:i/>
          <w:iCs/>
          <w:color w:val="111111"/>
          <w:sz w:val="28"/>
          <w:szCs w:val="28"/>
          <w:bdr w:val="none" w:sz="0" w:space="0" w:color="auto" w:frame="1"/>
          <w:lang w:eastAsia="ru-RU"/>
        </w:rPr>
        <w:t>«энергия»</w:t>
      </w:r>
      <w:r w:rsidRPr="00E8087A">
        <w:rPr>
          <w:rFonts w:ascii="Times New Roman" w:eastAsia="Times New Roman" w:hAnsi="Times New Roman" w:cs="Times New Roman"/>
          <w:color w:val="111111"/>
          <w:sz w:val="28"/>
          <w:szCs w:val="28"/>
          <w:lang w:eastAsia="ru-RU"/>
        </w:rPr>
        <w:t> — сила, необходимая для выполнения определенных действий;</w:t>
      </w:r>
      <w:r>
        <w:rPr>
          <w:rFonts w:ascii="Times New Roman" w:eastAsia="Times New Roman" w:hAnsi="Times New Roman" w:cs="Times New Roman"/>
          <w:color w:val="111111"/>
          <w:sz w:val="28"/>
          <w:szCs w:val="28"/>
          <w:lang w:eastAsia="ru-RU"/>
        </w:rPr>
        <w:t xml:space="preserve"> </w:t>
      </w:r>
      <w:r w:rsidRPr="00E8087A">
        <w:rPr>
          <w:rFonts w:ascii="Times New Roman" w:eastAsia="Times New Roman" w:hAnsi="Times New Roman" w:cs="Times New Roman"/>
          <w:i/>
          <w:iCs/>
          <w:color w:val="111111"/>
          <w:sz w:val="28"/>
          <w:szCs w:val="28"/>
          <w:bdr w:val="none" w:sz="0" w:space="0" w:color="auto" w:frame="1"/>
          <w:lang w:eastAsia="ru-RU"/>
        </w:rPr>
        <w:t>«пластика»</w:t>
      </w:r>
      <w:r w:rsidRPr="00E8087A">
        <w:rPr>
          <w:rFonts w:ascii="Times New Roman" w:eastAsia="Times New Roman" w:hAnsi="Times New Roman" w:cs="Times New Roman"/>
          <w:color w:val="111111"/>
          <w:sz w:val="28"/>
          <w:szCs w:val="28"/>
          <w:lang w:eastAsia="ru-RU"/>
        </w:rPr>
        <w:t> — плавные движения тела, рук, которые характеризуется непрерывностью, энергетической наполненностью, эмоциональной выразительностью</w:t>
      </w:r>
      <w:r>
        <w:rPr>
          <w:rFonts w:ascii="Times New Roman" w:eastAsia="Times New Roman" w:hAnsi="Times New Roman" w:cs="Times New Roman"/>
          <w:color w:val="111111"/>
          <w:sz w:val="28"/>
          <w:szCs w:val="28"/>
          <w:lang w:eastAsia="ru-RU"/>
        </w:rPr>
        <w:t xml:space="preserve"> </w:t>
      </w:r>
    </w:p>
    <w:p w:rsidR="005E31DC" w:rsidRDefault="005E31DC" w:rsidP="005E31DC">
      <w:pPr>
        <w:spacing w:after="0"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color w:val="111111"/>
          <w:sz w:val="28"/>
          <w:szCs w:val="28"/>
          <w:bdr w:val="none" w:sz="0" w:space="0" w:color="auto" w:frame="1"/>
          <w:lang w:eastAsia="ru-RU"/>
        </w:rPr>
        <w:t xml:space="preserve">В моей коррекционной работе наиболее </w:t>
      </w:r>
      <w:r w:rsidR="00785040">
        <w:rPr>
          <w:rFonts w:ascii="Times New Roman" w:eastAsia="Times New Roman" w:hAnsi="Times New Roman" w:cs="Times New Roman"/>
          <w:bCs/>
          <w:color w:val="111111"/>
          <w:sz w:val="28"/>
          <w:szCs w:val="28"/>
          <w:bdr w:val="none" w:sz="0" w:space="0" w:color="auto" w:frame="1"/>
          <w:lang w:eastAsia="ru-RU"/>
        </w:rPr>
        <w:t>значимым</w:t>
      </w:r>
      <w:r>
        <w:rPr>
          <w:rFonts w:ascii="Times New Roman" w:eastAsia="Times New Roman" w:hAnsi="Times New Roman" w:cs="Times New Roman"/>
          <w:bCs/>
          <w:color w:val="111111"/>
          <w:sz w:val="28"/>
          <w:szCs w:val="28"/>
          <w:bdr w:val="none" w:sz="0" w:space="0" w:color="auto" w:frame="1"/>
          <w:lang w:eastAsia="ru-RU"/>
        </w:rPr>
        <w:t xml:space="preserve"> является соединение биоэнергопластики (плавных движений кистей рук) с движениями органов артикуляционного аппарата. </w:t>
      </w:r>
      <w:r w:rsidRPr="00E8087A">
        <w:rPr>
          <w:rFonts w:ascii="Times New Roman" w:eastAsia="Times New Roman" w:hAnsi="Times New Roman" w:cs="Times New Roman"/>
          <w:color w:val="111111"/>
          <w:sz w:val="28"/>
          <w:szCs w:val="28"/>
          <w:lang w:eastAsia="ru-RU"/>
        </w:rPr>
        <w:t xml:space="preserve">В момент выполнения артикуляционного упражнения рука показывает, где и в каком положении находятся язык, нижняя челюсть или губы. </w:t>
      </w:r>
    </w:p>
    <w:p w:rsidR="00581B60" w:rsidRDefault="00581B60" w:rsidP="005E31DC">
      <w:pPr>
        <w:spacing w:after="0"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Необходимость применения движений пальцев рук обусловлена нарушением мелкой моторики, артикуляционного аппарата, нарушением кинестетических ощущений положения языка, губ, нижней челюсти у детей с общим недоразвитием речи, при которых наблюдается полиморфное нарушение произношения многих групп звуков.</w:t>
      </w:r>
    </w:p>
    <w:p w:rsidR="005E31DC" w:rsidRDefault="005E31DC" w:rsidP="005E31DC">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E8087A">
        <w:rPr>
          <w:rFonts w:ascii="Times New Roman" w:eastAsia="Times New Roman" w:hAnsi="Times New Roman" w:cs="Times New Roman"/>
          <w:color w:val="111111"/>
          <w:sz w:val="28"/>
          <w:szCs w:val="28"/>
          <w:lang w:eastAsia="ru-RU"/>
        </w:rPr>
        <w:t xml:space="preserve">Биоэнергопластика помогает длительно удерживать интерес ребенка, помогает повысить мотивационную готовность детей к занятиям, поддерживает положительный эмоциональный настрой </w:t>
      </w:r>
      <w:r w:rsidR="005B282F">
        <w:rPr>
          <w:rFonts w:ascii="Times New Roman" w:eastAsia="Times New Roman" w:hAnsi="Times New Roman" w:cs="Times New Roman"/>
          <w:color w:val="111111"/>
          <w:sz w:val="28"/>
          <w:szCs w:val="28"/>
          <w:lang w:eastAsia="ru-RU"/>
        </w:rPr>
        <w:t>ребенка и учителя</w:t>
      </w:r>
      <w:r w:rsidR="005B282F" w:rsidRPr="005B282F">
        <w:rPr>
          <w:rFonts w:ascii="Times New Roman" w:eastAsia="Times New Roman" w:hAnsi="Times New Roman" w:cs="Times New Roman"/>
          <w:color w:val="111111"/>
          <w:sz w:val="28"/>
          <w:szCs w:val="28"/>
          <w:lang w:eastAsia="ru-RU"/>
        </w:rPr>
        <w:t>-</w:t>
      </w:r>
      <w:r w:rsidR="005B282F">
        <w:rPr>
          <w:rFonts w:ascii="Times New Roman" w:eastAsia="Times New Roman" w:hAnsi="Times New Roman" w:cs="Times New Roman"/>
          <w:color w:val="111111"/>
          <w:sz w:val="28"/>
          <w:szCs w:val="28"/>
          <w:lang w:eastAsia="ru-RU"/>
        </w:rPr>
        <w:t>логопеда</w:t>
      </w:r>
      <w:r w:rsidRPr="00E8087A">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p>
    <w:p w:rsidR="001C7914" w:rsidRPr="00EF59D1" w:rsidRDefault="00007A9A" w:rsidP="00EF59D1">
      <w:pPr>
        <w:spacing w:after="0"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Артикуляционную гимнастику с биоэнергопластикой я использую в начале индивидуального логопедического занятия. </w:t>
      </w:r>
      <w:r w:rsidR="001C7914">
        <w:rPr>
          <w:rFonts w:ascii="Times New Roman" w:eastAsia="Times New Roman" w:hAnsi="Times New Roman" w:cs="Times New Roman"/>
          <w:color w:val="111111"/>
          <w:sz w:val="28"/>
          <w:szCs w:val="28"/>
          <w:lang w:eastAsia="ru-RU"/>
        </w:rPr>
        <w:t>Приведу в пример некоторые у</w:t>
      </w:r>
      <w:r>
        <w:rPr>
          <w:rFonts w:ascii="Times New Roman" w:eastAsia="Times New Roman" w:hAnsi="Times New Roman" w:cs="Times New Roman"/>
          <w:color w:val="111111"/>
          <w:sz w:val="28"/>
          <w:szCs w:val="28"/>
          <w:lang w:eastAsia="ru-RU"/>
        </w:rPr>
        <w:t>пражнения, используемые мной.</w:t>
      </w:r>
    </w:p>
    <w:p w:rsidR="009B45FC" w:rsidRDefault="009B45FC" w:rsidP="009B45FC">
      <w:pPr>
        <w:spacing w:after="0" w:line="360" w:lineRule="auto"/>
        <w:ind w:firstLine="360"/>
        <w:contextualSpacing/>
        <w:jc w:val="both"/>
        <w:rPr>
          <w:rFonts w:ascii="Times New Roman" w:eastAsia="Times New Roman" w:hAnsi="Times New Roman" w:cs="Times New Roman"/>
          <w:b/>
          <w:bCs/>
          <w:color w:val="111111"/>
          <w:sz w:val="28"/>
          <w:szCs w:val="28"/>
          <w:bdr w:val="none" w:sz="0" w:space="0" w:color="auto" w:frame="1"/>
          <w:lang w:eastAsia="ru-RU"/>
        </w:rPr>
      </w:pPr>
      <w:r w:rsidRPr="009B45FC">
        <w:rPr>
          <w:rFonts w:ascii="Times New Roman" w:eastAsia="Times New Roman" w:hAnsi="Times New Roman" w:cs="Times New Roman"/>
          <w:b/>
          <w:bCs/>
          <w:color w:val="111111"/>
          <w:sz w:val="28"/>
          <w:szCs w:val="28"/>
          <w:bdr w:val="none" w:sz="0" w:space="0" w:color="auto" w:frame="1"/>
          <w:lang w:eastAsia="ru-RU"/>
        </w:rPr>
        <w:t>Хоботок</w:t>
      </w:r>
    </w:p>
    <w:p w:rsidR="009B45FC" w:rsidRDefault="00FA68F0" w:rsidP="009B45FC">
      <w:pPr>
        <w:spacing w:after="0" w:line="360" w:lineRule="auto"/>
        <w:ind w:firstLine="360"/>
        <w:contextualSpacing/>
        <w:jc w:val="both"/>
        <w:rPr>
          <w:rFonts w:ascii="Times New Roman" w:eastAsia="Times New Roman" w:hAnsi="Times New Roman" w:cs="Times New Roman"/>
          <w:bCs/>
          <w:color w:val="111111"/>
          <w:sz w:val="28"/>
          <w:szCs w:val="28"/>
          <w:bdr w:val="none" w:sz="0" w:space="0" w:color="auto" w:frame="1"/>
          <w:lang w:eastAsia="ru-RU"/>
        </w:rPr>
      </w:pPr>
      <w:r w:rsidRPr="00FA68F0">
        <w:rPr>
          <w:rFonts w:ascii="Times New Roman" w:eastAsia="Times New Roman" w:hAnsi="Times New Roman" w:cs="Times New Roman"/>
          <w:bCs/>
          <w:i/>
          <w:color w:val="111111"/>
          <w:sz w:val="28"/>
          <w:szCs w:val="28"/>
          <w:bdr w:val="none" w:sz="0" w:space="0" w:color="auto" w:frame="1"/>
          <w:lang w:eastAsia="ru-RU"/>
        </w:rPr>
        <w:t>Цель:</w:t>
      </w:r>
      <w:r>
        <w:rPr>
          <w:rFonts w:ascii="Times New Roman" w:eastAsia="Times New Roman" w:hAnsi="Times New Roman" w:cs="Times New Roman"/>
          <w:bCs/>
          <w:color w:val="111111"/>
          <w:sz w:val="28"/>
          <w:szCs w:val="28"/>
          <w:bdr w:val="none" w:sz="0" w:space="0" w:color="auto" w:frame="1"/>
          <w:lang w:eastAsia="ru-RU"/>
        </w:rPr>
        <w:t xml:space="preserve"> выработать умение вытягивать губы вперед, удерживать в таком положении несколько секунд.</w:t>
      </w:r>
    </w:p>
    <w:p w:rsidR="00FA68F0" w:rsidRPr="00FA68F0" w:rsidRDefault="00FA68F0" w:rsidP="009B45FC">
      <w:pPr>
        <w:spacing w:after="0" w:line="360" w:lineRule="auto"/>
        <w:ind w:firstLine="360"/>
        <w:contextualSpacing/>
        <w:jc w:val="both"/>
        <w:rPr>
          <w:rFonts w:ascii="Times New Roman" w:eastAsia="Times New Roman" w:hAnsi="Times New Roman" w:cs="Times New Roman"/>
          <w:bCs/>
          <w:i/>
          <w:color w:val="111111"/>
          <w:sz w:val="28"/>
          <w:szCs w:val="28"/>
          <w:bdr w:val="none" w:sz="0" w:space="0" w:color="auto" w:frame="1"/>
          <w:lang w:eastAsia="ru-RU"/>
        </w:rPr>
      </w:pPr>
      <w:r w:rsidRPr="00FA68F0">
        <w:rPr>
          <w:rFonts w:ascii="Times New Roman" w:eastAsia="Times New Roman" w:hAnsi="Times New Roman" w:cs="Times New Roman"/>
          <w:bCs/>
          <w:i/>
          <w:color w:val="111111"/>
          <w:sz w:val="28"/>
          <w:szCs w:val="28"/>
          <w:bdr w:val="none" w:sz="0" w:space="0" w:color="auto" w:frame="1"/>
          <w:lang w:eastAsia="ru-RU"/>
        </w:rPr>
        <w:t>Описание артикуляционного упражнения.</w:t>
      </w:r>
    </w:p>
    <w:p w:rsidR="00FA68F0" w:rsidRPr="009B45FC" w:rsidRDefault="00FA68F0" w:rsidP="009B45FC">
      <w:pPr>
        <w:spacing w:after="0" w:line="360" w:lineRule="auto"/>
        <w:ind w:firstLine="360"/>
        <w:contextualSpacing/>
        <w:jc w:val="both"/>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На счет «один» вытянуть сомкнутые губы вперед. Удерживать «хоботок» под счет от 1 до 10. Затем вернуть губы в исходное положение, удерживать под счет от 1 до 5. Повторить 4 – 5 раз.</w:t>
      </w:r>
    </w:p>
    <w:p w:rsidR="009B45FC" w:rsidRPr="00FA68F0" w:rsidRDefault="009B45FC" w:rsidP="009B45FC">
      <w:pPr>
        <w:spacing w:after="0" w:line="360" w:lineRule="auto"/>
        <w:ind w:firstLine="360"/>
        <w:contextualSpacing/>
        <w:jc w:val="both"/>
        <w:rPr>
          <w:rFonts w:ascii="Times New Roman" w:eastAsia="Times New Roman" w:hAnsi="Times New Roman" w:cs="Times New Roman"/>
          <w:bCs/>
          <w:i/>
          <w:color w:val="111111"/>
          <w:sz w:val="28"/>
          <w:szCs w:val="28"/>
          <w:bdr w:val="none" w:sz="0" w:space="0" w:color="auto" w:frame="1"/>
          <w:lang w:eastAsia="ru-RU"/>
        </w:rPr>
      </w:pPr>
      <w:r w:rsidRPr="00FA68F0">
        <w:rPr>
          <w:rFonts w:ascii="Times New Roman" w:eastAsia="Times New Roman" w:hAnsi="Times New Roman" w:cs="Times New Roman"/>
          <w:bCs/>
          <w:i/>
          <w:color w:val="111111"/>
          <w:sz w:val="28"/>
          <w:szCs w:val="28"/>
          <w:bdr w:val="none" w:sz="0" w:space="0" w:color="auto" w:frame="1"/>
          <w:lang w:eastAsia="ru-RU"/>
        </w:rPr>
        <w:t>Описание движений кисти и пальцев руки.</w:t>
      </w:r>
    </w:p>
    <w:p w:rsidR="009B45FC" w:rsidRPr="009B45FC" w:rsidRDefault="009B45FC" w:rsidP="009B45FC">
      <w:pPr>
        <w:spacing w:after="0" w:line="360" w:lineRule="auto"/>
        <w:ind w:firstLine="360"/>
        <w:contextualSpacing/>
        <w:jc w:val="both"/>
        <w:rPr>
          <w:rFonts w:ascii="Times New Roman" w:eastAsia="Times New Roman" w:hAnsi="Times New Roman" w:cs="Times New Roman"/>
          <w:bCs/>
          <w:color w:val="111111"/>
          <w:sz w:val="28"/>
          <w:szCs w:val="28"/>
          <w:bdr w:val="none" w:sz="0" w:space="0" w:color="auto" w:frame="1"/>
          <w:lang w:eastAsia="ru-RU"/>
        </w:rPr>
      </w:pPr>
      <w:r w:rsidRPr="009B45FC">
        <w:rPr>
          <w:rFonts w:ascii="Times New Roman" w:eastAsia="Times New Roman" w:hAnsi="Times New Roman" w:cs="Times New Roman"/>
          <w:bCs/>
          <w:color w:val="111111"/>
          <w:sz w:val="28"/>
          <w:szCs w:val="28"/>
          <w:bdr w:val="none" w:sz="0" w:space="0" w:color="auto" w:frame="1"/>
          <w:lang w:eastAsia="ru-RU"/>
        </w:rPr>
        <w:t>Исходное положение — кисть руки находится горизонтально на уровне солнечного сплетения, пальцы выпрямлены и сомкнуты, ладонь слегка расслабл</w:t>
      </w:r>
      <w:r w:rsidR="006046DC">
        <w:rPr>
          <w:rFonts w:ascii="Times New Roman" w:eastAsia="Times New Roman" w:hAnsi="Times New Roman" w:cs="Times New Roman"/>
          <w:bCs/>
          <w:color w:val="111111"/>
          <w:sz w:val="28"/>
          <w:szCs w:val="28"/>
          <w:bdr w:val="none" w:sz="0" w:space="0" w:color="auto" w:frame="1"/>
          <w:lang w:eastAsia="ru-RU"/>
        </w:rPr>
        <w:t>ена, направлена вниз</w:t>
      </w:r>
      <w:r w:rsidRPr="009B45FC">
        <w:rPr>
          <w:rFonts w:ascii="Times New Roman" w:eastAsia="Times New Roman" w:hAnsi="Times New Roman" w:cs="Times New Roman"/>
          <w:bCs/>
          <w:color w:val="111111"/>
          <w:sz w:val="28"/>
          <w:szCs w:val="28"/>
          <w:bdr w:val="none" w:sz="0" w:space="0" w:color="auto" w:frame="1"/>
          <w:lang w:eastAsia="ru-RU"/>
        </w:rPr>
        <w:t>.</w:t>
      </w:r>
    </w:p>
    <w:p w:rsidR="009B45FC" w:rsidRPr="009B45FC" w:rsidRDefault="009B45FC" w:rsidP="009B45FC">
      <w:pPr>
        <w:spacing w:after="0" w:line="360" w:lineRule="auto"/>
        <w:ind w:firstLine="360"/>
        <w:contextualSpacing/>
        <w:jc w:val="both"/>
        <w:rPr>
          <w:rFonts w:ascii="Times New Roman" w:eastAsia="Times New Roman" w:hAnsi="Times New Roman" w:cs="Times New Roman"/>
          <w:bCs/>
          <w:color w:val="111111"/>
          <w:sz w:val="28"/>
          <w:szCs w:val="28"/>
          <w:bdr w:val="none" w:sz="0" w:space="0" w:color="auto" w:frame="1"/>
          <w:lang w:eastAsia="ru-RU"/>
        </w:rPr>
      </w:pPr>
      <w:r w:rsidRPr="009B45FC">
        <w:rPr>
          <w:rFonts w:ascii="Times New Roman" w:eastAsia="Times New Roman" w:hAnsi="Times New Roman" w:cs="Times New Roman"/>
          <w:bCs/>
          <w:color w:val="111111"/>
          <w:sz w:val="28"/>
          <w:szCs w:val="28"/>
          <w:bdr w:val="none" w:sz="0" w:space="0" w:color="auto" w:frame="1"/>
          <w:lang w:eastAsia="ru-RU"/>
        </w:rPr>
        <w:t xml:space="preserve">На счет «один» согнуть в нижних фалангах 4 пальца и сомкнуть с большим </w:t>
      </w:r>
      <w:r w:rsidR="006046DC">
        <w:rPr>
          <w:rFonts w:ascii="Times New Roman" w:eastAsia="Times New Roman" w:hAnsi="Times New Roman" w:cs="Times New Roman"/>
          <w:bCs/>
          <w:color w:val="111111"/>
          <w:sz w:val="28"/>
          <w:szCs w:val="28"/>
          <w:bdr w:val="none" w:sz="0" w:space="0" w:color="auto" w:frame="1"/>
          <w:lang w:eastAsia="ru-RU"/>
        </w:rPr>
        <w:t>пальцем руки</w:t>
      </w:r>
      <w:r w:rsidRPr="009B45FC">
        <w:rPr>
          <w:rFonts w:ascii="Times New Roman" w:eastAsia="Times New Roman" w:hAnsi="Times New Roman" w:cs="Times New Roman"/>
          <w:bCs/>
          <w:color w:val="111111"/>
          <w:sz w:val="28"/>
          <w:szCs w:val="28"/>
          <w:bdr w:val="none" w:sz="0" w:space="0" w:color="auto" w:frame="1"/>
          <w:lang w:eastAsia="ru-RU"/>
        </w:rPr>
        <w:t xml:space="preserve">. Удерживать кисть в таком положении под счет от 1 до 10, затем вернуть в исходное положение и удерживать под счет от 1 до 5. Повторить 4—5 </w:t>
      </w:r>
      <w:r w:rsidR="00661C1C">
        <w:rPr>
          <w:rFonts w:ascii="Times New Roman" w:eastAsia="Times New Roman" w:hAnsi="Times New Roman" w:cs="Times New Roman"/>
          <w:bCs/>
          <w:noProof/>
          <w:color w:val="111111"/>
          <w:sz w:val="28"/>
          <w:szCs w:val="28"/>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307975</wp:posOffset>
            </wp:positionV>
            <wp:extent cx="3971925" cy="1171575"/>
            <wp:effectExtent l="19050" t="0" r="9525" b="0"/>
            <wp:wrapSquare wrapText="bothSides"/>
            <wp:docPr id="1" name="Рисунок 58" descr="hello_html_62833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62833501.gif"/>
                    <pic:cNvPicPr>
                      <a:picLocks noChangeAspect="1" noChangeArrowheads="1"/>
                    </pic:cNvPicPr>
                  </pic:nvPicPr>
                  <pic:blipFill>
                    <a:blip r:embed="rId7" cstate="print"/>
                    <a:srcRect/>
                    <a:stretch>
                      <a:fillRect/>
                    </a:stretch>
                  </pic:blipFill>
                  <pic:spPr bwMode="auto">
                    <a:xfrm>
                      <a:off x="0" y="0"/>
                      <a:ext cx="3971925" cy="1171575"/>
                    </a:xfrm>
                    <a:prstGeom prst="rect">
                      <a:avLst/>
                    </a:prstGeom>
                    <a:noFill/>
                    <a:ln w="9525">
                      <a:noFill/>
                      <a:miter lim="800000"/>
                      <a:headEnd/>
                      <a:tailEnd/>
                    </a:ln>
                  </pic:spPr>
                </pic:pic>
              </a:graphicData>
            </a:graphic>
          </wp:anchor>
        </w:drawing>
      </w:r>
      <w:r w:rsidRPr="009B45FC">
        <w:rPr>
          <w:rFonts w:ascii="Times New Roman" w:eastAsia="Times New Roman" w:hAnsi="Times New Roman" w:cs="Times New Roman"/>
          <w:bCs/>
          <w:color w:val="111111"/>
          <w:sz w:val="28"/>
          <w:szCs w:val="28"/>
          <w:bdr w:val="none" w:sz="0" w:space="0" w:color="auto" w:frame="1"/>
          <w:lang w:eastAsia="ru-RU"/>
        </w:rPr>
        <w:t>раз.</w:t>
      </w:r>
    </w:p>
    <w:p w:rsidR="009B45FC" w:rsidRPr="005E31DC" w:rsidRDefault="009B45FC" w:rsidP="005E31DC">
      <w:pPr>
        <w:spacing w:after="0" w:line="360" w:lineRule="auto"/>
        <w:ind w:firstLine="360"/>
        <w:contextualSpacing/>
        <w:jc w:val="both"/>
        <w:rPr>
          <w:rFonts w:ascii="Times New Roman" w:eastAsia="Times New Roman" w:hAnsi="Times New Roman" w:cs="Times New Roman"/>
          <w:bCs/>
          <w:color w:val="111111"/>
          <w:sz w:val="28"/>
          <w:szCs w:val="28"/>
          <w:bdr w:val="none" w:sz="0" w:space="0" w:color="auto" w:frame="1"/>
          <w:lang w:eastAsia="ru-RU"/>
        </w:rPr>
      </w:pPr>
    </w:p>
    <w:p w:rsidR="005E5B6A" w:rsidRDefault="005E5B6A" w:rsidP="005E5B6A">
      <w:pPr>
        <w:spacing w:after="0" w:line="360" w:lineRule="auto"/>
        <w:ind w:firstLine="426"/>
        <w:jc w:val="both"/>
        <w:rPr>
          <w:rFonts w:ascii="Times New Roman" w:hAnsi="Times New Roman" w:cs="Times New Roman"/>
          <w:sz w:val="28"/>
          <w:szCs w:val="28"/>
        </w:rPr>
      </w:pPr>
    </w:p>
    <w:p w:rsidR="00FA68F0" w:rsidRDefault="00FA68F0" w:rsidP="00EF59D1">
      <w:pPr>
        <w:spacing w:after="0" w:line="360" w:lineRule="auto"/>
        <w:jc w:val="both"/>
        <w:rPr>
          <w:rFonts w:ascii="Times New Roman" w:hAnsi="Times New Roman" w:cs="Times New Roman"/>
          <w:sz w:val="28"/>
          <w:szCs w:val="28"/>
        </w:rPr>
      </w:pPr>
    </w:p>
    <w:p w:rsidR="007B0516" w:rsidRPr="007B0516" w:rsidRDefault="007B0516" w:rsidP="007B0516">
      <w:pPr>
        <w:spacing w:after="0" w:line="360" w:lineRule="auto"/>
        <w:ind w:firstLine="426"/>
        <w:jc w:val="both"/>
        <w:rPr>
          <w:rFonts w:ascii="Times New Roman" w:hAnsi="Times New Roman" w:cs="Times New Roman"/>
          <w:sz w:val="28"/>
          <w:szCs w:val="28"/>
        </w:rPr>
      </w:pPr>
      <w:r w:rsidRPr="007B0516">
        <w:rPr>
          <w:rFonts w:ascii="Times New Roman" w:hAnsi="Times New Roman" w:cs="Times New Roman"/>
          <w:b/>
          <w:bCs/>
          <w:sz w:val="28"/>
          <w:szCs w:val="28"/>
        </w:rPr>
        <w:lastRenderedPageBreak/>
        <w:t>Заборчик</w:t>
      </w:r>
    </w:p>
    <w:p w:rsidR="007B0516" w:rsidRDefault="007B0516" w:rsidP="007B0516">
      <w:pPr>
        <w:spacing w:after="0" w:line="360" w:lineRule="auto"/>
        <w:ind w:firstLine="426"/>
        <w:jc w:val="both"/>
        <w:rPr>
          <w:rFonts w:ascii="Times New Roman" w:eastAsia="Times New Roman" w:hAnsi="Times New Roman" w:cs="Times New Roman"/>
          <w:bCs/>
          <w:color w:val="111111"/>
          <w:sz w:val="28"/>
          <w:szCs w:val="28"/>
          <w:bdr w:val="none" w:sz="0" w:space="0" w:color="auto" w:frame="1"/>
          <w:lang w:eastAsia="ru-RU"/>
        </w:rPr>
      </w:pPr>
      <w:r w:rsidRPr="007B0516">
        <w:rPr>
          <w:rFonts w:ascii="Times New Roman" w:hAnsi="Times New Roman" w:cs="Times New Roman"/>
          <w:bCs/>
          <w:i/>
          <w:sz w:val="28"/>
          <w:szCs w:val="28"/>
        </w:rPr>
        <w:t>Цель:</w:t>
      </w:r>
      <w:r>
        <w:rPr>
          <w:rFonts w:ascii="Times New Roman" w:hAnsi="Times New Roman" w:cs="Times New Roman"/>
          <w:b/>
          <w:bCs/>
          <w:sz w:val="28"/>
          <w:szCs w:val="28"/>
        </w:rPr>
        <w:t xml:space="preserve"> </w:t>
      </w:r>
      <w:r>
        <w:rPr>
          <w:rFonts w:ascii="Times New Roman" w:eastAsia="Times New Roman" w:hAnsi="Times New Roman" w:cs="Times New Roman"/>
          <w:bCs/>
          <w:color w:val="111111"/>
          <w:sz w:val="28"/>
          <w:szCs w:val="28"/>
          <w:bdr w:val="none" w:sz="0" w:space="0" w:color="auto" w:frame="1"/>
          <w:lang w:eastAsia="ru-RU"/>
        </w:rPr>
        <w:t>выработать умение длительно удерживать сомкнутые челюсти.</w:t>
      </w:r>
    </w:p>
    <w:p w:rsidR="007B0516" w:rsidRPr="00FA68F0" w:rsidRDefault="007B0516" w:rsidP="007B0516">
      <w:pPr>
        <w:spacing w:after="0" w:line="360" w:lineRule="auto"/>
        <w:ind w:firstLine="360"/>
        <w:contextualSpacing/>
        <w:jc w:val="both"/>
        <w:rPr>
          <w:rFonts w:ascii="Times New Roman" w:eastAsia="Times New Roman" w:hAnsi="Times New Roman" w:cs="Times New Roman"/>
          <w:bCs/>
          <w:i/>
          <w:color w:val="111111"/>
          <w:sz w:val="28"/>
          <w:szCs w:val="28"/>
          <w:bdr w:val="none" w:sz="0" w:space="0" w:color="auto" w:frame="1"/>
          <w:lang w:eastAsia="ru-RU"/>
        </w:rPr>
      </w:pPr>
      <w:r w:rsidRPr="00FA68F0">
        <w:rPr>
          <w:rFonts w:ascii="Times New Roman" w:eastAsia="Times New Roman" w:hAnsi="Times New Roman" w:cs="Times New Roman"/>
          <w:bCs/>
          <w:i/>
          <w:color w:val="111111"/>
          <w:sz w:val="28"/>
          <w:szCs w:val="28"/>
          <w:bdr w:val="none" w:sz="0" w:space="0" w:color="auto" w:frame="1"/>
          <w:lang w:eastAsia="ru-RU"/>
        </w:rPr>
        <w:t>Описание артикуляционного упражнения.</w:t>
      </w:r>
    </w:p>
    <w:p w:rsidR="007B0516" w:rsidRPr="00661C1C" w:rsidRDefault="007B0516" w:rsidP="00661C1C">
      <w:pPr>
        <w:spacing w:after="0" w:line="360" w:lineRule="auto"/>
        <w:ind w:firstLine="360"/>
        <w:contextualSpacing/>
        <w:jc w:val="both"/>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На счет «один» улыбнуться, обнажить сомкнутые зубы. Удерживать челюсти и губы в таком положении под счет от 1 до 10. Затем вернуть губы в исходное положение и удерживать под счет от 1 до 5. Повторить 4 – 5 раз.</w:t>
      </w:r>
    </w:p>
    <w:p w:rsidR="007B0516" w:rsidRPr="007B0516" w:rsidRDefault="007B0516" w:rsidP="007B0516">
      <w:pPr>
        <w:spacing w:after="0" w:line="360" w:lineRule="auto"/>
        <w:ind w:firstLine="426"/>
        <w:jc w:val="both"/>
        <w:rPr>
          <w:rFonts w:ascii="Times New Roman" w:hAnsi="Times New Roman" w:cs="Times New Roman"/>
          <w:i/>
          <w:sz w:val="28"/>
          <w:szCs w:val="28"/>
        </w:rPr>
      </w:pPr>
      <w:r w:rsidRPr="007B0516">
        <w:rPr>
          <w:rFonts w:ascii="Times New Roman" w:hAnsi="Times New Roman" w:cs="Times New Roman"/>
          <w:bCs/>
          <w:i/>
          <w:sz w:val="28"/>
          <w:szCs w:val="28"/>
        </w:rPr>
        <w:t>Описание движений кисти и пальцев руки.</w:t>
      </w:r>
    </w:p>
    <w:p w:rsidR="007B0516" w:rsidRPr="007B0516" w:rsidRDefault="007B0516" w:rsidP="007B0516">
      <w:pPr>
        <w:spacing w:after="0" w:line="360" w:lineRule="auto"/>
        <w:ind w:firstLine="426"/>
        <w:jc w:val="both"/>
        <w:rPr>
          <w:rFonts w:ascii="Times New Roman" w:hAnsi="Times New Roman" w:cs="Times New Roman"/>
          <w:sz w:val="28"/>
          <w:szCs w:val="28"/>
        </w:rPr>
      </w:pPr>
      <w:r w:rsidRPr="007B0516">
        <w:rPr>
          <w:rFonts w:ascii="Times New Roman" w:hAnsi="Times New Roman" w:cs="Times New Roman"/>
          <w:sz w:val="28"/>
          <w:szCs w:val="28"/>
        </w:rPr>
        <w:t xml:space="preserve">Исходное положение — кисть руки находится горизонтально на уровне солнечного сплетения, 4 пальца согнуты в нижних фалангах и сомкнуты </w:t>
      </w:r>
      <w:proofErr w:type="gramStart"/>
      <w:r w:rsidRPr="007B0516">
        <w:rPr>
          <w:rFonts w:ascii="Times New Roman" w:hAnsi="Times New Roman" w:cs="Times New Roman"/>
          <w:sz w:val="28"/>
          <w:szCs w:val="28"/>
        </w:rPr>
        <w:t>с</w:t>
      </w:r>
      <w:proofErr w:type="gramEnd"/>
      <w:r w:rsidRPr="007B0516">
        <w:rPr>
          <w:rFonts w:ascii="Times New Roman" w:hAnsi="Times New Roman" w:cs="Times New Roman"/>
          <w:sz w:val="28"/>
          <w:szCs w:val="28"/>
        </w:rPr>
        <w:t xml:space="preserve"> большим пальцем, ла</w:t>
      </w:r>
      <w:r w:rsidR="006046DC">
        <w:rPr>
          <w:rFonts w:ascii="Times New Roman" w:hAnsi="Times New Roman" w:cs="Times New Roman"/>
          <w:sz w:val="28"/>
          <w:szCs w:val="28"/>
        </w:rPr>
        <w:t>донь направлена вниз</w:t>
      </w:r>
      <w:r w:rsidRPr="007B0516">
        <w:rPr>
          <w:rFonts w:ascii="Times New Roman" w:hAnsi="Times New Roman" w:cs="Times New Roman"/>
          <w:sz w:val="28"/>
          <w:szCs w:val="28"/>
        </w:rPr>
        <w:t>.</w:t>
      </w:r>
    </w:p>
    <w:p w:rsidR="007B0516" w:rsidRPr="007B0516" w:rsidRDefault="007B0516" w:rsidP="007B0516">
      <w:pPr>
        <w:spacing w:after="0" w:line="360" w:lineRule="auto"/>
        <w:ind w:firstLine="426"/>
        <w:jc w:val="both"/>
        <w:rPr>
          <w:rFonts w:ascii="Times New Roman" w:hAnsi="Times New Roman" w:cs="Times New Roman"/>
          <w:sz w:val="28"/>
          <w:szCs w:val="28"/>
        </w:rPr>
      </w:pPr>
      <w:r w:rsidRPr="007B0516">
        <w:rPr>
          <w:rFonts w:ascii="Times New Roman" w:hAnsi="Times New Roman" w:cs="Times New Roman"/>
          <w:sz w:val="28"/>
          <w:szCs w:val="28"/>
        </w:rPr>
        <w:t>На счет «один» пальцы немного сгибаются в области средних фаланг, приподнимаются над большим пальцем и расходятся в стороны, кончики пал</w:t>
      </w:r>
      <w:r w:rsidR="006046DC">
        <w:rPr>
          <w:rFonts w:ascii="Times New Roman" w:hAnsi="Times New Roman" w:cs="Times New Roman"/>
          <w:sz w:val="28"/>
          <w:szCs w:val="28"/>
        </w:rPr>
        <w:t>ьцев опускаются вниз</w:t>
      </w:r>
      <w:r w:rsidRPr="007B0516">
        <w:rPr>
          <w:rFonts w:ascii="Times New Roman" w:hAnsi="Times New Roman" w:cs="Times New Roman"/>
          <w:sz w:val="28"/>
          <w:szCs w:val="28"/>
        </w:rPr>
        <w:t>. Удерживать кисть в таком положении под счет от 1 до 10, затем вернуть в исходное положение и удерживать под счет от 1 до 5. Повторить 4—5 раз.</w:t>
      </w:r>
    </w:p>
    <w:p w:rsidR="00FA68F0" w:rsidRDefault="007B0516" w:rsidP="005E5B6A">
      <w:pPr>
        <w:spacing w:after="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0">
            <wp:simplePos x="0" y="0"/>
            <wp:positionH relativeFrom="column">
              <wp:posOffset>2359660</wp:posOffset>
            </wp:positionH>
            <wp:positionV relativeFrom="line">
              <wp:posOffset>37465</wp:posOffset>
            </wp:positionV>
            <wp:extent cx="1261110" cy="1296035"/>
            <wp:effectExtent l="19050" t="0" r="0" b="0"/>
            <wp:wrapSquare wrapText="bothSides"/>
            <wp:docPr id="64" name="Рисунок 64" descr="hello_html_m1a4f0c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m1a4f0cb1.gif"/>
                    <pic:cNvPicPr>
                      <a:picLocks noChangeAspect="1" noChangeArrowheads="1"/>
                    </pic:cNvPicPr>
                  </pic:nvPicPr>
                  <pic:blipFill>
                    <a:blip r:embed="rId8" cstate="print"/>
                    <a:srcRect/>
                    <a:stretch>
                      <a:fillRect/>
                    </a:stretch>
                  </pic:blipFill>
                  <pic:spPr bwMode="auto">
                    <a:xfrm>
                      <a:off x="0" y="0"/>
                      <a:ext cx="1261110" cy="1296035"/>
                    </a:xfrm>
                    <a:prstGeom prst="rect">
                      <a:avLst/>
                    </a:prstGeom>
                    <a:noFill/>
                    <a:ln w="9525">
                      <a:noFill/>
                      <a:miter lim="800000"/>
                      <a:headEnd/>
                      <a:tailEnd/>
                    </a:ln>
                  </pic:spPr>
                </pic:pic>
              </a:graphicData>
            </a:graphic>
          </wp:anchor>
        </w:drawing>
      </w:r>
      <w:r w:rsidRPr="007B0516">
        <w:rPr>
          <w:rFonts w:ascii="Times New Roman" w:hAnsi="Times New Roman" w:cs="Times New Roman"/>
          <w:sz w:val="28"/>
          <w:szCs w:val="28"/>
        </w:rPr>
        <w:drawing>
          <wp:anchor distT="0" distB="0" distL="114300" distR="114300" simplePos="0" relativeHeight="251661312" behindDoc="0" locked="0" layoutInCell="1" allowOverlap="0">
            <wp:simplePos x="0" y="0"/>
            <wp:positionH relativeFrom="column">
              <wp:posOffset>316230</wp:posOffset>
            </wp:positionH>
            <wp:positionV relativeFrom="line">
              <wp:posOffset>74295</wp:posOffset>
            </wp:positionV>
            <wp:extent cx="1473835" cy="1184275"/>
            <wp:effectExtent l="19050" t="0" r="0" b="0"/>
            <wp:wrapSquare wrapText="bothSides"/>
            <wp:docPr id="62" name="Рисунок 62" descr="hello_html_757730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757730b3.gif"/>
                    <pic:cNvPicPr>
                      <a:picLocks noChangeAspect="1" noChangeArrowheads="1"/>
                    </pic:cNvPicPr>
                  </pic:nvPicPr>
                  <pic:blipFill>
                    <a:blip r:embed="rId9" cstate="print"/>
                    <a:srcRect/>
                    <a:stretch>
                      <a:fillRect/>
                    </a:stretch>
                  </pic:blipFill>
                  <pic:spPr bwMode="auto">
                    <a:xfrm>
                      <a:off x="0" y="0"/>
                      <a:ext cx="1473835" cy="1184275"/>
                    </a:xfrm>
                    <a:prstGeom prst="rect">
                      <a:avLst/>
                    </a:prstGeom>
                    <a:noFill/>
                    <a:ln w="9525">
                      <a:noFill/>
                      <a:miter lim="800000"/>
                      <a:headEnd/>
                      <a:tailEnd/>
                    </a:ln>
                  </pic:spPr>
                </pic:pic>
              </a:graphicData>
            </a:graphic>
          </wp:anchor>
        </w:drawing>
      </w:r>
    </w:p>
    <w:p w:rsidR="009B45FC" w:rsidRDefault="009B45FC" w:rsidP="005E5B6A">
      <w:pPr>
        <w:spacing w:after="0" w:line="360" w:lineRule="auto"/>
        <w:ind w:firstLine="426"/>
        <w:jc w:val="both"/>
        <w:rPr>
          <w:rFonts w:ascii="Times New Roman" w:hAnsi="Times New Roman" w:cs="Times New Roman"/>
          <w:sz w:val="28"/>
          <w:szCs w:val="28"/>
        </w:rPr>
      </w:pPr>
    </w:p>
    <w:p w:rsidR="007B0516" w:rsidRDefault="007B0516" w:rsidP="005E5B6A">
      <w:pPr>
        <w:spacing w:after="0" w:line="360" w:lineRule="auto"/>
        <w:ind w:firstLine="426"/>
        <w:jc w:val="both"/>
        <w:rPr>
          <w:rFonts w:ascii="Times New Roman" w:hAnsi="Times New Roman" w:cs="Times New Roman"/>
          <w:sz w:val="28"/>
          <w:szCs w:val="28"/>
        </w:rPr>
      </w:pPr>
    </w:p>
    <w:p w:rsidR="007B0516" w:rsidRDefault="007B0516" w:rsidP="005E5B6A">
      <w:pPr>
        <w:spacing w:after="0" w:line="360" w:lineRule="auto"/>
        <w:ind w:firstLine="426"/>
        <w:jc w:val="both"/>
        <w:rPr>
          <w:rFonts w:ascii="Times New Roman" w:hAnsi="Times New Roman" w:cs="Times New Roman"/>
          <w:sz w:val="28"/>
          <w:szCs w:val="28"/>
        </w:rPr>
      </w:pPr>
    </w:p>
    <w:p w:rsidR="007B0516" w:rsidRDefault="007B0516" w:rsidP="005E5B6A">
      <w:pPr>
        <w:spacing w:after="0" w:line="360" w:lineRule="auto"/>
        <w:ind w:firstLine="426"/>
        <w:jc w:val="both"/>
        <w:rPr>
          <w:rFonts w:ascii="Times New Roman" w:hAnsi="Times New Roman" w:cs="Times New Roman"/>
          <w:sz w:val="28"/>
          <w:szCs w:val="28"/>
        </w:rPr>
      </w:pPr>
    </w:p>
    <w:p w:rsidR="00BD16BE" w:rsidRPr="00BD16BE" w:rsidRDefault="00BD16BE" w:rsidP="00BD16BE">
      <w:pPr>
        <w:spacing w:after="0" w:line="360" w:lineRule="auto"/>
        <w:ind w:firstLine="426"/>
        <w:jc w:val="both"/>
        <w:rPr>
          <w:rFonts w:ascii="Times New Roman" w:hAnsi="Times New Roman" w:cs="Times New Roman"/>
          <w:sz w:val="28"/>
          <w:szCs w:val="28"/>
        </w:rPr>
      </w:pPr>
      <w:r w:rsidRPr="00BD16BE">
        <w:rPr>
          <w:rFonts w:ascii="Times New Roman" w:hAnsi="Times New Roman" w:cs="Times New Roman"/>
          <w:b/>
          <w:bCs/>
          <w:sz w:val="28"/>
          <w:szCs w:val="28"/>
        </w:rPr>
        <w:t>Качели</w:t>
      </w:r>
    </w:p>
    <w:p w:rsidR="00BD16BE" w:rsidRDefault="00BD16BE" w:rsidP="00BD16BE">
      <w:pPr>
        <w:spacing w:after="0" w:line="360" w:lineRule="auto"/>
        <w:ind w:firstLine="426"/>
        <w:jc w:val="both"/>
        <w:rPr>
          <w:rFonts w:ascii="Times New Roman" w:hAnsi="Times New Roman" w:cs="Times New Roman"/>
          <w:bCs/>
          <w:sz w:val="28"/>
          <w:szCs w:val="28"/>
        </w:rPr>
      </w:pPr>
      <w:r w:rsidRPr="00BD16BE">
        <w:rPr>
          <w:rFonts w:ascii="Times New Roman" w:hAnsi="Times New Roman" w:cs="Times New Roman"/>
          <w:bCs/>
          <w:i/>
          <w:sz w:val="28"/>
          <w:szCs w:val="28"/>
        </w:rPr>
        <w:t xml:space="preserve">Цель: </w:t>
      </w:r>
      <w:r>
        <w:rPr>
          <w:rFonts w:ascii="Times New Roman" w:hAnsi="Times New Roman" w:cs="Times New Roman"/>
          <w:bCs/>
          <w:sz w:val="28"/>
          <w:szCs w:val="28"/>
        </w:rPr>
        <w:t>учить выполнять точные и ритмичные движения языком.</w:t>
      </w:r>
    </w:p>
    <w:p w:rsidR="00BD16BE" w:rsidRPr="00FA68F0" w:rsidRDefault="00BD16BE" w:rsidP="00BD16BE">
      <w:pPr>
        <w:spacing w:after="0" w:line="360" w:lineRule="auto"/>
        <w:ind w:firstLine="360"/>
        <w:contextualSpacing/>
        <w:jc w:val="both"/>
        <w:rPr>
          <w:rFonts w:ascii="Times New Roman" w:eastAsia="Times New Roman" w:hAnsi="Times New Roman" w:cs="Times New Roman"/>
          <w:bCs/>
          <w:i/>
          <w:color w:val="111111"/>
          <w:sz w:val="28"/>
          <w:szCs w:val="28"/>
          <w:bdr w:val="none" w:sz="0" w:space="0" w:color="auto" w:frame="1"/>
          <w:lang w:eastAsia="ru-RU"/>
        </w:rPr>
      </w:pPr>
      <w:r w:rsidRPr="00FA68F0">
        <w:rPr>
          <w:rFonts w:ascii="Times New Roman" w:eastAsia="Times New Roman" w:hAnsi="Times New Roman" w:cs="Times New Roman"/>
          <w:bCs/>
          <w:i/>
          <w:color w:val="111111"/>
          <w:sz w:val="28"/>
          <w:szCs w:val="28"/>
          <w:bdr w:val="none" w:sz="0" w:space="0" w:color="auto" w:frame="1"/>
          <w:lang w:eastAsia="ru-RU"/>
        </w:rPr>
        <w:t>Описание артикуляционного упражнения.</w:t>
      </w:r>
    </w:p>
    <w:p w:rsidR="00BD16BE" w:rsidRPr="00BD16BE" w:rsidRDefault="00BD16BE" w:rsidP="00BD16BE">
      <w:pPr>
        <w:spacing w:after="0" w:line="360" w:lineRule="auto"/>
        <w:ind w:firstLine="360"/>
        <w:contextualSpacing/>
        <w:jc w:val="both"/>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На счет «один» улыбнуться, открыть рот, упереть язык в альвеолы за верхними передними зубами. На счет «два» опустить язык вниз к альвеолам за нижними передними зубами</w:t>
      </w:r>
      <w:proofErr w:type="gramStart"/>
      <w:r>
        <w:rPr>
          <w:rFonts w:ascii="Times New Roman" w:eastAsia="Times New Roman" w:hAnsi="Times New Roman" w:cs="Times New Roman"/>
          <w:bCs/>
          <w:color w:val="111111"/>
          <w:sz w:val="28"/>
          <w:szCs w:val="28"/>
          <w:bdr w:val="none" w:sz="0" w:space="0" w:color="auto" w:frame="1"/>
          <w:lang w:eastAsia="ru-RU"/>
        </w:rPr>
        <w:t>.</w:t>
      </w:r>
      <w:proofErr w:type="gramEnd"/>
      <w:r>
        <w:rPr>
          <w:rFonts w:ascii="Times New Roman" w:eastAsia="Times New Roman" w:hAnsi="Times New Roman" w:cs="Times New Roman"/>
          <w:bCs/>
          <w:color w:val="111111"/>
          <w:sz w:val="28"/>
          <w:szCs w:val="28"/>
          <w:bdr w:val="none" w:sz="0" w:space="0" w:color="auto" w:frame="1"/>
          <w:lang w:eastAsia="ru-RU"/>
        </w:rPr>
        <w:t xml:space="preserve"> Выполнять упражнение под счет от 1 до 10, поочередно касаться бугорков за верхними и нижними зубами, слегка упираясь в них. Затем закрыть рот, держать закрытым под счет от 1 до 5. Повторить 5 – 6 раз.</w:t>
      </w:r>
    </w:p>
    <w:p w:rsidR="00BD16BE" w:rsidRPr="00BD16BE" w:rsidRDefault="00BD16BE" w:rsidP="00BD16BE">
      <w:pPr>
        <w:spacing w:after="0" w:line="360" w:lineRule="auto"/>
        <w:ind w:firstLine="426"/>
        <w:jc w:val="both"/>
        <w:rPr>
          <w:rFonts w:ascii="Times New Roman" w:hAnsi="Times New Roman" w:cs="Times New Roman"/>
          <w:i/>
          <w:sz w:val="28"/>
          <w:szCs w:val="28"/>
        </w:rPr>
      </w:pPr>
      <w:r w:rsidRPr="00BD16BE">
        <w:rPr>
          <w:rFonts w:ascii="Times New Roman" w:hAnsi="Times New Roman" w:cs="Times New Roman"/>
          <w:bCs/>
          <w:i/>
          <w:sz w:val="28"/>
          <w:szCs w:val="28"/>
        </w:rPr>
        <w:t>Описание движений кисти и пальцев руки.</w:t>
      </w:r>
    </w:p>
    <w:p w:rsidR="00BD16BE" w:rsidRPr="00BD16BE" w:rsidRDefault="00BD16BE" w:rsidP="00BD16BE">
      <w:pPr>
        <w:spacing w:after="0" w:line="360" w:lineRule="auto"/>
        <w:ind w:firstLine="426"/>
        <w:jc w:val="both"/>
        <w:rPr>
          <w:rFonts w:ascii="Times New Roman" w:hAnsi="Times New Roman" w:cs="Times New Roman"/>
          <w:sz w:val="28"/>
          <w:szCs w:val="28"/>
        </w:rPr>
      </w:pPr>
      <w:r w:rsidRPr="00BD16BE">
        <w:rPr>
          <w:rFonts w:ascii="Times New Roman" w:hAnsi="Times New Roman" w:cs="Times New Roman"/>
          <w:sz w:val="28"/>
          <w:szCs w:val="28"/>
        </w:rPr>
        <w:lastRenderedPageBreak/>
        <w:t>Исходное положение — кисть руки находится горизонтально на уровне солнечного сплетения, пальцы выпрямлены и сомкнуты, лад</w:t>
      </w:r>
      <w:r>
        <w:rPr>
          <w:rFonts w:ascii="Times New Roman" w:hAnsi="Times New Roman" w:cs="Times New Roman"/>
          <w:sz w:val="28"/>
          <w:szCs w:val="28"/>
        </w:rPr>
        <w:t>онь направлена вниз</w:t>
      </w:r>
      <w:r w:rsidRPr="00BD16BE">
        <w:rPr>
          <w:rFonts w:ascii="Times New Roman" w:hAnsi="Times New Roman" w:cs="Times New Roman"/>
          <w:sz w:val="28"/>
          <w:szCs w:val="28"/>
        </w:rPr>
        <w:t>.</w:t>
      </w:r>
    </w:p>
    <w:p w:rsidR="00BD16BE" w:rsidRPr="00BD16BE" w:rsidRDefault="00BD16BE" w:rsidP="00BD16BE">
      <w:pPr>
        <w:spacing w:after="0" w:line="360" w:lineRule="auto"/>
        <w:ind w:firstLine="426"/>
        <w:jc w:val="both"/>
        <w:rPr>
          <w:rFonts w:ascii="Times New Roman" w:hAnsi="Times New Roman" w:cs="Times New Roman"/>
          <w:sz w:val="28"/>
          <w:szCs w:val="28"/>
        </w:rPr>
      </w:pPr>
      <w:r w:rsidRPr="00BD16BE">
        <w:rPr>
          <w:rFonts w:ascii="Times New Roman" w:hAnsi="Times New Roman" w:cs="Times New Roman"/>
          <w:sz w:val="28"/>
          <w:szCs w:val="28"/>
        </w:rPr>
        <w:t>На счет «один» поднять сом</w:t>
      </w:r>
      <w:r>
        <w:rPr>
          <w:rFonts w:ascii="Times New Roman" w:hAnsi="Times New Roman" w:cs="Times New Roman"/>
          <w:sz w:val="28"/>
          <w:szCs w:val="28"/>
        </w:rPr>
        <w:t>кнутые пальцы вверх</w:t>
      </w:r>
      <w:r w:rsidRPr="00BD16BE">
        <w:rPr>
          <w:rFonts w:ascii="Times New Roman" w:hAnsi="Times New Roman" w:cs="Times New Roman"/>
          <w:sz w:val="28"/>
          <w:szCs w:val="28"/>
        </w:rPr>
        <w:t>, на счет «два» о</w:t>
      </w:r>
      <w:r>
        <w:rPr>
          <w:rFonts w:ascii="Times New Roman" w:hAnsi="Times New Roman" w:cs="Times New Roman"/>
          <w:sz w:val="28"/>
          <w:szCs w:val="28"/>
        </w:rPr>
        <w:t>пустить ладонь вниз</w:t>
      </w:r>
      <w:r w:rsidRPr="00BD16BE">
        <w:rPr>
          <w:rFonts w:ascii="Times New Roman" w:hAnsi="Times New Roman" w:cs="Times New Roman"/>
          <w:sz w:val="28"/>
          <w:szCs w:val="28"/>
        </w:rPr>
        <w:t>. Выполнять упражнение под счет от 1 до 10, затем вернуть в исходное положение и удерживать от 1 до 5. Повторить 5—6 раз</w:t>
      </w:r>
      <w:r>
        <w:rPr>
          <w:rFonts w:ascii="Times New Roman" w:hAnsi="Times New Roman" w:cs="Times New Roman"/>
          <w:sz w:val="28"/>
          <w:szCs w:val="28"/>
        </w:rPr>
        <w:t>.</w:t>
      </w:r>
    </w:p>
    <w:p w:rsidR="00BD16BE" w:rsidRPr="00BD16BE" w:rsidRDefault="00BD16BE" w:rsidP="00BD16BE">
      <w:pPr>
        <w:spacing w:after="0" w:line="360" w:lineRule="auto"/>
        <w:ind w:firstLine="426"/>
        <w:jc w:val="both"/>
        <w:rPr>
          <w:rFonts w:ascii="Times New Roman" w:hAnsi="Times New Roman" w:cs="Times New Roman"/>
          <w:sz w:val="28"/>
          <w:szCs w:val="28"/>
        </w:rPr>
      </w:pPr>
      <w:r w:rsidRPr="00BD16BE">
        <w:rPr>
          <w:rFonts w:ascii="Times New Roman" w:hAnsi="Times New Roman" w:cs="Times New Roman"/>
          <w:sz w:val="28"/>
          <w:szCs w:val="28"/>
        </w:rPr>
        <w:drawing>
          <wp:anchor distT="0" distB="0" distL="114300" distR="114300" simplePos="0" relativeHeight="251665408" behindDoc="0" locked="0" layoutInCell="1" allowOverlap="0">
            <wp:simplePos x="0" y="0"/>
            <wp:positionH relativeFrom="column">
              <wp:align>left</wp:align>
            </wp:positionH>
            <wp:positionV relativeFrom="line">
              <wp:posOffset>55880</wp:posOffset>
            </wp:positionV>
            <wp:extent cx="4655820" cy="1256030"/>
            <wp:effectExtent l="19050" t="0" r="0" b="0"/>
            <wp:wrapSquare wrapText="bothSides"/>
            <wp:docPr id="2" name="Рисунок 84" descr="hello_html_154736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ello_html_154736a2.gif"/>
                    <pic:cNvPicPr>
                      <a:picLocks noChangeAspect="1" noChangeArrowheads="1"/>
                    </pic:cNvPicPr>
                  </pic:nvPicPr>
                  <pic:blipFill>
                    <a:blip r:embed="rId10" cstate="print"/>
                    <a:srcRect/>
                    <a:stretch>
                      <a:fillRect/>
                    </a:stretch>
                  </pic:blipFill>
                  <pic:spPr bwMode="auto">
                    <a:xfrm>
                      <a:off x="0" y="0"/>
                      <a:ext cx="4655820" cy="1256030"/>
                    </a:xfrm>
                    <a:prstGeom prst="rect">
                      <a:avLst/>
                    </a:prstGeom>
                    <a:noFill/>
                    <a:ln w="9525">
                      <a:noFill/>
                      <a:miter lim="800000"/>
                      <a:headEnd/>
                      <a:tailEnd/>
                    </a:ln>
                  </pic:spPr>
                </pic:pic>
              </a:graphicData>
            </a:graphic>
          </wp:anchor>
        </w:drawing>
      </w:r>
    </w:p>
    <w:p w:rsidR="00BD16BE" w:rsidRDefault="00BD16BE" w:rsidP="00661C1C">
      <w:pPr>
        <w:spacing w:after="0" w:line="360" w:lineRule="auto"/>
        <w:jc w:val="both"/>
        <w:rPr>
          <w:rFonts w:ascii="Times New Roman" w:hAnsi="Times New Roman" w:cs="Times New Roman"/>
          <w:sz w:val="28"/>
          <w:szCs w:val="28"/>
        </w:rPr>
      </w:pPr>
    </w:p>
    <w:p w:rsidR="00661C1C" w:rsidRPr="00BD16BE" w:rsidRDefault="00661C1C" w:rsidP="00661C1C">
      <w:pPr>
        <w:spacing w:after="0" w:line="360" w:lineRule="auto"/>
        <w:jc w:val="both"/>
        <w:rPr>
          <w:rFonts w:ascii="Times New Roman" w:hAnsi="Times New Roman" w:cs="Times New Roman"/>
          <w:sz w:val="28"/>
          <w:szCs w:val="28"/>
        </w:rPr>
      </w:pPr>
    </w:p>
    <w:p w:rsidR="00661C1C" w:rsidRPr="00661C1C" w:rsidRDefault="00661C1C" w:rsidP="00661C1C">
      <w:pPr>
        <w:spacing w:after="0" w:line="360" w:lineRule="auto"/>
        <w:ind w:firstLine="426"/>
        <w:jc w:val="both"/>
        <w:rPr>
          <w:rFonts w:ascii="Times New Roman" w:hAnsi="Times New Roman" w:cs="Times New Roman"/>
          <w:sz w:val="28"/>
          <w:szCs w:val="28"/>
        </w:rPr>
      </w:pPr>
      <w:r w:rsidRPr="00661C1C">
        <w:rPr>
          <w:rFonts w:ascii="Times New Roman" w:hAnsi="Times New Roman" w:cs="Times New Roman"/>
          <w:b/>
          <w:bCs/>
          <w:sz w:val="28"/>
          <w:szCs w:val="28"/>
        </w:rPr>
        <w:t>Часики</w:t>
      </w:r>
    </w:p>
    <w:p w:rsidR="00661C1C" w:rsidRPr="00661C1C" w:rsidRDefault="00661C1C" w:rsidP="00661C1C">
      <w:pPr>
        <w:spacing w:after="0" w:line="360" w:lineRule="auto"/>
        <w:ind w:firstLine="426"/>
        <w:jc w:val="both"/>
        <w:rPr>
          <w:rFonts w:ascii="Times New Roman" w:hAnsi="Times New Roman" w:cs="Times New Roman"/>
          <w:bCs/>
          <w:sz w:val="28"/>
          <w:szCs w:val="28"/>
        </w:rPr>
      </w:pPr>
      <w:r w:rsidRPr="00661C1C">
        <w:rPr>
          <w:rFonts w:ascii="Times New Roman" w:hAnsi="Times New Roman" w:cs="Times New Roman"/>
          <w:bCs/>
          <w:i/>
          <w:sz w:val="28"/>
          <w:szCs w:val="28"/>
        </w:rPr>
        <w:t xml:space="preserve">Цель: </w:t>
      </w:r>
      <w:r>
        <w:rPr>
          <w:rFonts w:ascii="Times New Roman" w:hAnsi="Times New Roman" w:cs="Times New Roman"/>
          <w:bCs/>
          <w:sz w:val="28"/>
          <w:szCs w:val="28"/>
        </w:rPr>
        <w:t>выработать умение чередовать точные движения языка.</w:t>
      </w:r>
    </w:p>
    <w:p w:rsidR="00661C1C" w:rsidRPr="00FA68F0" w:rsidRDefault="00661C1C" w:rsidP="00661C1C">
      <w:pPr>
        <w:spacing w:after="0" w:line="360" w:lineRule="auto"/>
        <w:ind w:firstLine="360"/>
        <w:contextualSpacing/>
        <w:jc w:val="both"/>
        <w:rPr>
          <w:rFonts w:ascii="Times New Roman" w:eastAsia="Times New Roman" w:hAnsi="Times New Roman" w:cs="Times New Roman"/>
          <w:bCs/>
          <w:i/>
          <w:color w:val="111111"/>
          <w:sz w:val="28"/>
          <w:szCs w:val="28"/>
          <w:bdr w:val="none" w:sz="0" w:space="0" w:color="auto" w:frame="1"/>
          <w:lang w:eastAsia="ru-RU"/>
        </w:rPr>
      </w:pPr>
      <w:r w:rsidRPr="00FA68F0">
        <w:rPr>
          <w:rFonts w:ascii="Times New Roman" w:eastAsia="Times New Roman" w:hAnsi="Times New Roman" w:cs="Times New Roman"/>
          <w:bCs/>
          <w:i/>
          <w:color w:val="111111"/>
          <w:sz w:val="28"/>
          <w:szCs w:val="28"/>
          <w:bdr w:val="none" w:sz="0" w:space="0" w:color="auto" w:frame="1"/>
          <w:lang w:eastAsia="ru-RU"/>
        </w:rPr>
        <w:t>Описание артикуляционного упражнения.</w:t>
      </w:r>
    </w:p>
    <w:p w:rsidR="00661C1C" w:rsidRPr="00661C1C" w:rsidRDefault="00661C1C" w:rsidP="00661C1C">
      <w:pPr>
        <w:spacing w:after="0" w:line="360" w:lineRule="auto"/>
        <w:ind w:firstLine="360"/>
        <w:contextualSpacing/>
        <w:jc w:val="both"/>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 xml:space="preserve">На счет «один» улыбнуться, открыть рот, </w:t>
      </w:r>
      <w:r w:rsidR="00DB69B5">
        <w:rPr>
          <w:rFonts w:ascii="Times New Roman" w:eastAsia="Times New Roman" w:hAnsi="Times New Roman" w:cs="Times New Roman"/>
          <w:bCs/>
          <w:color w:val="111111"/>
          <w:sz w:val="28"/>
          <w:szCs w:val="28"/>
          <w:bdr w:val="none" w:sz="0" w:space="0" w:color="auto" w:frame="1"/>
          <w:lang w:eastAsia="ru-RU"/>
        </w:rPr>
        <w:t xml:space="preserve">высунуть кончик языка изо рта и коснуться левого угла рта. </w:t>
      </w:r>
      <w:r>
        <w:rPr>
          <w:rFonts w:ascii="Times New Roman" w:eastAsia="Times New Roman" w:hAnsi="Times New Roman" w:cs="Times New Roman"/>
          <w:bCs/>
          <w:color w:val="111111"/>
          <w:sz w:val="28"/>
          <w:szCs w:val="28"/>
          <w:bdr w:val="none" w:sz="0" w:space="0" w:color="auto" w:frame="1"/>
          <w:lang w:eastAsia="ru-RU"/>
        </w:rPr>
        <w:t xml:space="preserve">На счет «два» </w:t>
      </w:r>
      <w:r w:rsidR="00DB69B5">
        <w:rPr>
          <w:rFonts w:ascii="Times New Roman" w:eastAsia="Times New Roman" w:hAnsi="Times New Roman" w:cs="Times New Roman"/>
          <w:bCs/>
          <w:color w:val="111111"/>
          <w:sz w:val="28"/>
          <w:szCs w:val="28"/>
          <w:bdr w:val="none" w:sz="0" w:space="0" w:color="auto" w:frame="1"/>
          <w:lang w:eastAsia="ru-RU"/>
        </w:rPr>
        <w:t xml:space="preserve">коснуться кончиком языка правого угла рта. </w:t>
      </w:r>
      <w:r>
        <w:rPr>
          <w:rFonts w:ascii="Times New Roman" w:eastAsia="Times New Roman" w:hAnsi="Times New Roman" w:cs="Times New Roman"/>
          <w:bCs/>
          <w:color w:val="111111"/>
          <w:sz w:val="28"/>
          <w:szCs w:val="28"/>
          <w:bdr w:val="none" w:sz="0" w:space="0" w:color="auto" w:frame="1"/>
          <w:lang w:eastAsia="ru-RU"/>
        </w:rPr>
        <w:t xml:space="preserve">Выполнять упражнение под счет </w:t>
      </w:r>
      <w:r w:rsidR="00DB69B5">
        <w:rPr>
          <w:rFonts w:ascii="Times New Roman" w:eastAsia="Times New Roman" w:hAnsi="Times New Roman" w:cs="Times New Roman"/>
          <w:bCs/>
          <w:color w:val="111111"/>
          <w:sz w:val="28"/>
          <w:szCs w:val="28"/>
          <w:bdr w:val="none" w:sz="0" w:space="0" w:color="auto" w:frame="1"/>
          <w:lang w:eastAsia="ru-RU"/>
        </w:rPr>
        <w:t xml:space="preserve">от 1 до 10, поочередно касаясь левого и правого углов рта. </w:t>
      </w:r>
      <w:r>
        <w:rPr>
          <w:rFonts w:ascii="Times New Roman" w:eastAsia="Times New Roman" w:hAnsi="Times New Roman" w:cs="Times New Roman"/>
          <w:bCs/>
          <w:color w:val="111111"/>
          <w:sz w:val="28"/>
          <w:szCs w:val="28"/>
          <w:bdr w:val="none" w:sz="0" w:space="0" w:color="auto" w:frame="1"/>
          <w:lang w:eastAsia="ru-RU"/>
        </w:rPr>
        <w:t xml:space="preserve">Затем закрыть рот, </w:t>
      </w:r>
      <w:r w:rsidR="00DB69B5">
        <w:rPr>
          <w:rFonts w:ascii="Times New Roman" w:eastAsia="Times New Roman" w:hAnsi="Times New Roman" w:cs="Times New Roman"/>
          <w:bCs/>
          <w:color w:val="111111"/>
          <w:sz w:val="28"/>
          <w:szCs w:val="28"/>
          <w:bdr w:val="none" w:sz="0" w:space="0" w:color="auto" w:frame="1"/>
          <w:lang w:eastAsia="ru-RU"/>
        </w:rPr>
        <w:t>удерживать</w:t>
      </w:r>
      <w:r>
        <w:rPr>
          <w:rFonts w:ascii="Times New Roman" w:eastAsia="Times New Roman" w:hAnsi="Times New Roman" w:cs="Times New Roman"/>
          <w:bCs/>
          <w:color w:val="111111"/>
          <w:sz w:val="28"/>
          <w:szCs w:val="28"/>
          <w:bdr w:val="none" w:sz="0" w:space="0" w:color="auto" w:frame="1"/>
          <w:lang w:eastAsia="ru-RU"/>
        </w:rPr>
        <w:t xml:space="preserve"> под счет от 1 до 5. Повторить </w:t>
      </w:r>
      <w:r w:rsidR="00DB69B5">
        <w:rPr>
          <w:rFonts w:ascii="Times New Roman" w:eastAsia="Times New Roman" w:hAnsi="Times New Roman" w:cs="Times New Roman"/>
          <w:bCs/>
          <w:color w:val="111111"/>
          <w:sz w:val="28"/>
          <w:szCs w:val="28"/>
          <w:bdr w:val="none" w:sz="0" w:space="0" w:color="auto" w:frame="1"/>
          <w:lang w:eastAsia="ru-RU"/>
        </w:rPr>
        <w:t>4</w:t>
      </w:r>
      <w:r>
        <w:rPr>
          <w:rFonts w:ascii="Times New Roman" w:eastAsia="Times New Roman" w:hAnsi="Times New Roman" w:cs="Times New Roman"/>
          <w:bCs/>
          <w:color w:val="111111"/>
          <w:sz w:val="28"/>
          <w:szCs w:val="28"/>
          <w:bdr w:val="none" w:sz="0" w:space="0" w:color="auto" w:frame="1"/>
          <w:lang w:eastAsia="ru-RU"/>
        </w:rPr>
        <w:t xml:space="preserve"> – </w:t>
      </w:r>
      <w:r w:rsidR="00DB69B5">
        <w:rPr>
          <w:rFonts w:ascii="Times New Roman" w:eastAsia="Times New Roman" w:hAnsi="Times New Roman" w:cs="Times New Roman"/>
          <w:bCs/>
          <w:color w:val="111111"/>
          <w:sz w:val="28"/>
          <w:szCs w:val="28"/>
          <w:bdr w:val="none" w:sz="0" w:space="0" w:color="auto" w:frame="1"/>
          <w:lang w:eastAsia="ru-RU"/>
        </w:rPr>
        <w:t>5</w:t>
      </w:r>
      <w:r>
        <w:rPr>
          <w:rFonts w:ascii="Times New Roman" w:eastAsia="Times New Roman" w:hAnsi="Times New Roman" w:cs="Times New Roman"/>
          <w:bCs/>
          <w:color w:val="111111"/>
          <w:sz w:val="28"/>
          <w:szCs w:val="28"/>
          <w:bdr w:val="none" w:sz="0" w:space="0" w:color="auto" w:frame="1"/>
          <w:lang w:eastAsia="ru-RU"/>
        </w:rPr>
        <w:t xml:space="preserve"> раз.</w:t>
      </w:r>
    </w:p>
    <w:p w:rsidR="00661C1C" w:rsidRPr="00661C1C" w:rsidRDefault="00661C1C" w:rsidP="00661C1C">
      <w:pPr>
        <w:spacing w:after="0" w:line="360" w:lineRule="auto"/>
        <w:ind w:firstLine="426"/>
        <w:jc w:val="both"/>
        <w:rPr>
          <w:rFonts w:ascii="Times New Roman" w:hAnsi="Times New Roman" w:cs="Times New Roman"/>
          <w:i/>
          <w:sz w:val="28"/>
          <w:szCs w:val="28"/>
        </w:rPr>
      </w:pPr>
      <w:r w:rsidRPr="00661C1C">
        <w:rPr>
          <w:rFonts w:ascii="Times New Roman" w:hAnsi="Times New Roman" w:cs="Times New Roman"/>
          <w:bCs/>
          <w:i/>
          <w:sz w:val="28"/>
          <w:szCs w:val="28"/>
        </w:rPr>
        <w:t>Описание движений кисти и пальцев руки.</w:t>
      </w:r>
    </w:p>
    <w:p w:rsidR="00661C1C" w:rsidRPr="00661C1C" w:rsidRDefault="00661C1C" w:rsidP="00661C1C">
      <w:pPr>
        <w:spacing w:after="0" w:line="360" w:lineRule="auto"/>
        <w:ind w:firstLine="426"/>
        <w:jc w:val="both"/>
        <w:rPr>
          <w:rFonts w:ascii="Times New Roman" w:hAnsi="Times New Roman" w:cs="Times New Roman"/>
          <w:sz w:val="28"/>
          <w:szCs w:val="28"/>
        </w:rPr>
      </w:pPr>
      <w:r w:rsidRPr="00661C1C">
        <w:rPr>
          <w:rFonts w:ascii="Times New Roman" w:hAnsi="Times New Roman" w:cs="Times New Roman"/>
          <w:sz w:val="28"/>
          <w:szCs w:val="28"/>
        </w:rPr>
        <w:t>Исходное положение — кисть руки находится горизонтально на уровне солнечного сплетения, пальцы выпрямлены и сомкнуты, лад</w:t>
      </w:r>
      <w:r w:rsidR="00CB4D52">
        <w:rPr>
          <w:rFonts w:ascii="Times New Roman" w:hAnsi="Times New Roman" w:cs="Times New Roman"/>
          <w:sz w:val="28"/>
          <w:szCs w:val="28"/>
        </w:rPr>
        <w:t>онь направлена вниз</w:t>
      </w:r>
      <w:r w:rsidRPr="00661C1C">
        <w:rPr>
          <w:rFonts w:ascii="Times New Roman" w:hAnsi="Times New Roman" w:cs="Times New Roman"/>
          <w:sz w:val="28"/>
          <w:szCs w:val="28"/>
        </w:rPr>
        <w:t>.</w:t>
      </w:r>
    </w:p>
    <w:p w:rsidR="00661C1C" w:rsidRPr="00661C1C" w:rsidRDefault="00661C1C" w:rsidP="00661C1C">
      <w:pPr>
        <w:spacing w:after="0" w:line="360" w:lineRule="auto"/>
        <w:ind w:firstLine="426"/>
        <w:jc w:val="both"/>
        <w:rPr>
          <w:rFonts w:ascii="Times New Roman" w:hAnsi="Times New Roman" w:cs="Times New Roman"/>
          <w:sz w:val="28"/>
          <w:szCs w:val="28"/>
        </w:rPr>
      </w:pPr>
      <w:r w:rsidRPr="00661C1C">
        <w:rPr>
          <w:rFonts w:ascii="Times New Roman" w:hAnsi="Times New Roman" w:cs="Times New Roman"/>
          <w:sz w:val="28"/>
          <w:szCs w:val="28"/>
        </w:rPr>
        <w:t>На счет «один» по</w:t>
      </w:r>
      <w:r w:rsidR="00CB4D52">
        <w:rPr>
          <w:rFonts w:ascii="Times New Roman" w:hAnsi="Times New Roman" w:cs="Times New Roman"/>
          <w:sz w:val="28"/>
          <w:szCs w:val="28"/>
        </w:rPr>
        <w:t>вернуть кисть влево</w:t>
      </w:r>
      <w:r w:rsidRPr="00661C1C">
        <w:rPr>
          <w:rFonts w:ascii="Times New Roman" w:hAnsi="Times New Roman" w:cs="Times New Roman"/>
          <w:sz w:val="28"/>
          <w:szCs w:val="28"/>
        </w:rPr>
        <w:t>, на счет «дв</w:t>
      </w:r>
      <w:r w:rsidR="00CB4D52">
        <w:rPr>
          <w:rFonts w:ascii="Times New Roman" w:hAnsi="Times New Roman" w:cs="Times New Roman"/>
          <w:sz w:val="28"/>
          <w:szCs w:val="28"/>
        </w:rPr>
        <w:t>а» повернуть вправо</w:t>
      </w:r>
      <w:r w:rsidRPr="00661C1C">
        <w:rPr>
          <w:rFonts w:ascii="Times New Roman" w:hAnsi="Times New Roman" w:cs="Times New Roman"/>
          <w:sz w:val="28"/>
          <w:szCs w:val="28"/>
        </w:rPr>
        <w:t>. Выполнять под счет от 1 до 10, затем вернуть в исходное положение и удерживать под счет от 1 до 5. Повторить 4—5 раз.</w:t>
      </w:r>
    </w:p>
    <w:p w:rsidR="00661C1C" w:rsidRPr="00661C1C" w:rsidRDefault="00661C1C" w:rsidP="00661C1C">
      <w:pPr>
        <w:spacing w:after="0" w:line="360" w:lineRule="auto"/>
        <w:ind w:firstLine="426"/>
        <w:jc w:val="both"/>
        <w:rPr>
          <w:rFonts w:ascii="Times New Roman" w:hAnsi="Times New Roman" w:cs="Times New Roman"/>
          <w:sz w:val="28"/>
          <w:szCs w:val="28"/>
        </w:rPr>
      </w:pPr>
      <w:r w:rsidRPr="00661C1C">
        <w:rPr>
          <w:rFonts w:ascii="Times New Roman" w:hAnsi="Times New Roman" w:cs="Times New Roman"/>
          <w:sz w:val="28"/>
          <w:szCs w:val="28"/>
        </w:rPr>
        <w:drawing>
          <wp:anchor distT="0" distB="0" distL="114300" distR="114300" simplePos="0" relativeHeight="251667456" behindDoc="0" locked="0" layoutInCell="1" allowOverlap="0">
            <wp:simplePos x="0" y="0"/>
            <wp:positionH relativeFrom="column">
              <wp:posOffset>353060</wp:posOffset>
            </wp:positionH>
            <wp:positionV relativeFrom="line">
              <wp:posOffset>43815</wp:posOffset>
            </wp:positionV>
            <wp:extent cx="4413250" cy="1757045"/>
            <wp:effectExtent l="0" t="0" r="6350" b="0"/>
            <wp:wrapSquare wrapText="bothSides"/>
            <wp:docPr id="3" name="Рисунок 86" descr="hello_html_7afd52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ello_html_7afd52b7.gif"/>
                    <pic:cNvPicPr>
                      <a:picLocks noChangeAspect="1" noChangeArrowheads="1"/>
                    </pic:cNvPicPr>
                  </pic:nvPicPr>
                  <pic:blipFill>
                    <a:blip r:embed="rId11" cstate="print"/>
                    <a:srcRect b="15385"/>
                    <a:stretch>
                      <a:fillRect/>
                    </a:stretch>
                  </pic:blipFill>
                  <pic:spPr bwMode="auto">
                    <a:xfrm>
                      <a:off x="0" y="0"/>
                      <a:ext cx="4413250" cy="1757045"/>
                    </a:xfrm>
                    <a:prstGeom prst="rect">
                      <a:avLst/>
                    </a:prstGeom>
                    <a:noFill/>
                    <a:ln w="9525">
                      <a:noFill/>
                      <a:miter lim="800000"/>
                      <a:headEnd/>
                      <a:tailEnd/>
                    </a:ln>
                  </pic:spPr>
                </pic:pic>
              </a:graphicData>
            </a:graphic>
          </wp:anchor>
        </w:drawing>
      </w:r>
    </w:p>
    <w:p w:rsidR="00661C1C" w:rsidRPr="00661C1C" w:rsidRDefault="00661C1C" w:rsidP="00661C1C">
      <w:pPr>
        <w:spacing w:after="0" w:line="360" w:lineRule="auto"/>
        <w:ind w:firstLine="426"/>
        <w:jc w:val="both"/>
        <w:rPr>
          <w:rFonts w:ascii="Times New Roman" w:hAnsi="Times New Roman" w:cs="Times New Roman"/>
          <w:sz w:val="28"/>
          <w:szCs w:val="28"/>
        </w:rPr>
      </w:pPr>
    </w:p>
    <w:p w:rsidR="00661C1C" w:rsidRPr="00661C1C" w:rsidRDefault="00661C1C" w:rsidP="00661C1C">
      <w:pPr>
        <w:spacing w:after="0" w:line="360" w:lineRule="auto"/>
        <w:ind w:firstLine="426"/>
        <w:jc w:val="both"/>
        <w:rPr>
          <w:rFonts w:ascii="Times New Roman" w:hAnsi="Times New Roman" w:cs="Times New Roman"/>
          <w:sz w:val="28"/>
          <w:szCs w:val="28"/>
        </w:rPr>
      </w:pPr>
    </w:p>
    <w:p w:rsidR="00661C1C" w:rsidRPr="00661C1C" w:rsidRDefault="00661C1C" w:rsidP="00661C1C">
      <w:pPr>
        <w:spacing w:after="0" w:line="360" w:lineRule="auto"/>
        <w:ind w:firstLine="426"/>
        <w:jc w:val="both"/>
        <w:rPr>
          <w:rFonts w:ascii="Times New Roman" w:hAnsi="Times New Roman" w:cs="Times New Roman"/>
          <w:sz w:val="28"/>
          <w:szCs w:val="28"/>
        </w:rPr>
      </w:pPr>
    </w:p>
    <w:p w:rsidR="00661C1C" w:rsidRPr="00661C1C" w:rsidRDefault="00661C1C" w:rsidP="00661C1C">
      <w:pPr>
        <w:spacing w:after="0" w:line="360" w:lineRule="auto"/>
        <w:ind w:firstLine="426"/>
        <w:jc w:val="both"/>
        <w:rPr>
          <w:rFonts w:ascii="Times New Roman" w:hAnsi="Times New Roman" w:cs="Times New Roman"/>
          <w:sz w:val="28"/>
          <w:szCs w:val="28"/>
        </w:rPr>
      </w:pPr>
      <w:r w:rsidRPr="00661C1C">
        <w:rPr>
          <w:rFonts w:ascii="Times New Roman" w:hAnsi="Times New Roman" w:cs="Times New Roman"/>
          <w:sz w:val="28"/>
          <w:szCs w:val="28"/>
        </w:rPr>
        <w:t>.</w:t>
      </w:r>
    </w:p>
    <w:p w:rsidR="00661C1C" w:rsidRPr="00661C1C" w:rsidRDefault="00661C1C" w:rsidP="00661C1C">
      <w:pPr>
        <w:spacing w:after="0" w:line="360" w:lineRule="auto"/>
        <w:ind w:firstLine="426"/>
        <w:jc w:val="both"/>
        <w:rPr>
          <w:rFonts w:ascii="Times New Roman" w:hAnsi="Times New Roman" w:cs="Times New Roman"/>
          <w:sz w:val="28"/>
          <w:szCs w:val="28"/>
        </w:rPr>
      </w:pPr>
    </w:p>
    <w:p w:rsidR="00661C1C" w:rsidRPr="00661C1C" w:rsidRDefault="00661C1C" w:rsidP="00661C1C">
      <w:pPr>
        <w:spacing w:after="0" w:line="360" w:lineRule="auto"/>
        <w:ind w:firstLine="426"/>
        <w:jc w:val="both"/>
        <w:rPr>
          <w:rFonts w:ascii="Times New Roman" w:hAnsi="Times New Roman" w:cs="Times New Roman"/>
          <w:sz w:val="28"/>
          <w:szCs w:val="28"/>
        </w:rPr>
      </w:pPr>
    </w:p>
    <w:p w:rsidR="00682461" w:rsidRPr="00682461" w:rsidRDefault="00682461" w:rsidP="00682461">
      <w:pPr>
        <w:spacing w:after="0" w:line="360" w:lineRule="auto"/>
        <w:ind w:firstLine="426"/>
        <w:jc w:val="both"/>
        <w:rPr>
          <w:rFonts w:ascii="Times New Roman" w:hAnsi="Times New Roman" w:cs="Times New Roman"/>
          <w:b/>
          <w:bCs/>
          <w:sz w:val="28"/>
          <w:szCs w:val="28"/>
        </w:rPr>
      </w:pPr>
      <w:r w:rsidRPr="00682461">
        <w:rPr>
          <w:rFonts w:ascii="Times New Roman" w:hAnsi="Times New Roman" w:cs="Times New Roman"/>
          <w:b/>
          <w:bCs/>
          <w:sz w:val="28"/>
          <w:szCs w:val="28"/>
        </w:rPr>
        <w:lastRenderedPageBreak/>
        <w:t>Лошадка</w:t>
      </w:r>
    </w:p>
    <w:p w:rsidR="00682461" w:rsidRDefault="00682461" w:rsidP="00682461">
      <w:pPr>
        <w:spacing w:after="0" w:line="360" w:lineRule="auto"/>
        <w:ind w:firstLine="426"/>
        <w:jc w:val="both"/>
        <w:rPr>
          <w:rFonts w:ascii="Times New Roman" w:hAnsi="Times New Roman" w:cs="Times New Roman"/>
          <w:bCs/>
          <w:sz w:val="28"/>
          <w:szCs w:val="28"/>
        </w:rPr>
      </w:pPr>
      <w:r w:rsidRPr="00682461">
        <w:rPr>
          <w:rFonts w:ascii="Times New Roman" w:hAnsi="Times New Roman" w:cs="Times New Roman"/>
          <w:bCs/>
          <w:i/>
          <w:sz w:val="28"/>
          <w:szCs w:val="28"/>
        </w:rPr>
        <w:t>Цель:</w:t>
      </w:r>
      <w:r>
        <w:rPr>
          <w:rFonts w:ascii="Times New Roman" w:hAnsi="Times New Roman" w:cs="Times New Roman"/>
          <w:bCs/>
          <w:sz w:val="28"/>
          <w:szCs w:val="28"/>
        </w:rPr>
        <w:t xml:space="preserve"> выработать умение ритмично щелкать языком, тренировать подъязычную связку.</w:t>
      </w:r>
    </w:p>
    <w:p w:rsidR="00682461" w:rsidRPr="00FA68F0" w:rsidRDefault="00682461" w:rsidP="00682461">
      <w:pPr>
        <w:spacing w:after="0" w:line="360" w:lineRule="auto"/>
        <w:ind w:firstLine="360"/>
        <w:contextualSpacing/>
        <w:jc w:val="both"/>
        <w:rPr>
          <w:rFonts w:ascii="Times New Roman" w:eastAsia="Times New Roman" w:hAnsi="Times New Roman" w:cs="Times New Roman"/>
          <w:bCs/>
          <w:i/>
          <w:color w:val="111111"/>
          <w:sz w:val="28"/>
          <w:szCs w:val="28"/>
          <w:bdr w:val="none" w:sz="0" w:space="0" w:color="auto" w:frame="1"/>
          <w:lang w:eastAsia="ru-RU"/>
        </w:rPr>
      </w:pPr>
      <w:r w:rsidRPr="00FA68F0">
        <w:rPr>
          <w:rFonts w:ascii="Times New Roman" w:eastAsia="Times New Roman" w:hAnsi="Times New Roman" w:cs="Times New Roman"/>
          <w:bCs/>
          <w:i/>
          <w:color w:val="111111"/>
          <w:sz w:val="28"/>
          <w:szCs w:val="28"/>
          <w:bdr w:val="none" w:sz="0" w:space="0" w:color="auto" w:frame="1"/>
          <w:lang w:eastAsia="ru-RU"/>
        </w:rPr>
        <w:t>Описание артикуляционного упражнения.</w:t>
      </w:r>
    </w:p>
    <w:p w:rsidR="00682461" w:rsidRPr="00682461" w:rsidRDefault="00682461" w:rsidP="00682461">
      <w:pPr>
        <w:spacing w:after="0" w:line="360" w:lineRule="auto"/>
        <w:ind w:firstLine="360"/>
        <w:contextualSpacing/>
        <w:jc w:val="both"/>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На счет «один» улыбнуться, открыть рот, присосать язык к небу.  Под счет от 1 до 10 ритмично и сильно щелкать языком. Затем закрыть рот, держать закрытым под счет от 1 до 5. Повторить 6 – 7 раз.</w:t>
      </w:r>
    </w:p>
    <w:p w:rsidR="00682461" w:rsidRPr="00682461" w:rsidRDefault="00682461" w:rsidP="00682461">
      <w:pPr>
        <w:spacing w:after="0" w:line="360" w:lineRule="auto"/>
        <w:ind w:firstLine="426"/>
        <w:jc w:val="both"/>
        <w:rPr>
          <w:rFonts w:ascii="Times New Roman" w:hAnsi="Times New Roman" w:cs="Times New Roman"/>
          <w:bCs/>
          <w:i/>
          <w:sz w:val="28"/>
          <w:szCs w:val="28"/>
        </w:rPr>
      </w:pPr>
      <w:r w:rsidRPr="00682461">
        <w:rPr>
          <w:rFonts w:ascii="Times New Roman" w:hAnsi="Times New Roman" w:cs="Times New Roman"/>
          <w:bCs/>
          <w:i/>
          <w:sz w:val="28"/>
          <w:szCs w:val="28"/>
        </w:rPr>
        <w:t>Описание движений кисти и пальцев руки.</w:t>
      </w:r>
    </w:p>
    <w:p w:rsidR="00682461" w:rsidRPr="00682461" w:rsidRDefault="00682461" w:rsidP="00682461">
      <w:pPr>
        <w:spacing w:after="0" w:line="360" w:lineRule="auto"/>
        <w:ind w:firstLine="426"/>
        <w:jc w:val="both"/>
        <w:rPr>
          <w:rFonts w:ascii="Times New Roman" w:hAnsi="Times New Roman" w:cs="Times New Roman"/>
          <w:bCs/>
          <w:sz w:val="28"/>
          <w:szCs w:val="28"/>
        </w:rPr>
      </w:pPr>
      <w:r w:rsidRPr="00682461">
        <w:rPr>
          <w:rFonts w:ascii="Times New Roman" w:hAnsi="Times New Roman" w:cs="Times New Roman"/>
          <w:bCs/>
          <w:sz w:val="28"/>
          <w:szCs w:val="28"/>
        </w:rPr>
        <w:t>Исходное положение — кисть руки находится горизонтально на уровне солнечного сплетения, 4 пальца сомк</w:t>
      </w:r>
      <w:r w:rsidR="000023DA">
        <w:rPr>
          <w:rFonts w:ascii="Times New Roman" w:hAnsi="Times New Roman" w:cs="Times New Roman"/>
          <w:bCs/>
          <w:sz w:val="28"/>
          <w:szCs w:val="28"/>
        </w:rPr>
        <w:t>нуты с большим пальцем</w:t>
      </w:r>
      <w:r w:rsidRPr="00682461">
        <w:rPr>
          <w:rFonts w:ascii="Times New Roman" w:hAnsi="Times New Roman" w:cs="Times New Roman"/>
          <w:bCs/>
          <w:sz w:val="28"/>
          <w:szCs w:val="28"/>
        </w:rPr>
        <w:t>.</w:t>
      </w:r>
    </w:p>
    <w:p w:rsidR="00682461" w:rsidRPr="00682461" w:rsidRDefault="00682461" w:rsidP="00682461">
      <w:pPr>
        <w:spacing w:after="0" w:line="360" w:lineRule="auto"/>
        <w:ind w:firstLine="426"/>
        <w:jc w:val="both"/>
        <w:rPr>
          <w:rFonts w:ascii="Times New Roman" w:hAnsi="Times New Roman" w:cs="Times New Roman"/>
          <w:bCs/>
          <w:sz w:val="28"/>
          <w:szCs w:val="28"/>
        </w:rPr>
      </w:pPr>
      <w:r w:rsidRPr="00682461">
        <w:rPr>
          <w:rFonts w:ascii="Times New Roman" w:hAnsi="Times New Roman" w:cs="Times New Roman"/>
          <w:bCs/>
          <w:sz w:val="28"/>
          <w:szCs w:val="28"/>
        </w:rPr>
        <w:t>Под счет от 1 до 10 по очереди смыкать и размыкать 4 пальца с большим пальцем руки, при этом пальцы остаются согнутыми в нижних фалангах. Затем вернуть в исходное положение и удерживать под счет от 1 до 5. Повторить упражнение 6—7 раз.</w:t>
      </w:r>
    </w:p>
    <w:p w:rsidR="00682461" w:rsidRPr="00682461" w:rsidRDefault="00682461" w:rsidP="00682461">
      <w:pPr>
        <w:spacing w:after="0" w:line="360" w:lineRule="auto"/>
        <w:ind w:firstLine="426"/>
        <w:jc w:val="both"/>
        <w:rPr>
          <w:rFonts w:ascii="Times New Roman" w:hAnsi="Times New Roman" w:cs="Times New Roman"/>
          <w:b/>
          <w:bCs/>
          <w:sz w:val="28"/>
          <w:szCs w:val="28"/>
        </w:rPr>
      </w:pPr>
      <w:r w:rsidRPr="00682461">
        <w:rPr>
          <w:rFonts w:ascii="Times New Roman" w:hAnsi="Times New Roman" w:cs="Times New Roman"/>
          <w:b/>
          <w:bCs/>
          <w:sz w:val="28"/>
          <w:szCs w:val="28"/>
        </w:rPr>
        <w:drawing>
          <wp:anchor distT="0" distB="0" distL="114300" distR="114300" simplePos="0" relativeHeight="251669504" behindDoc="0" locked="0" layoutInCell="1" allowOverlap="0">
            <wp:simplePos x="0" y="0"/>
            <wp:positionH relativeFrom="column">
              <wp:align>left</wp:align>
            </wp:positionH>
            <wp:positionV relativeFrom="line">
              <wp:posOffset>3175</wp:posOffset>
            </wp:positionV>
            <wp:extent cx="2008505" cy="1279525"/>
            <wp:effectExtent l="19050" t="0" r="0" b="0"/>
            <wp:wrapSquare wrapText="bothSides"/>
            <wp:docPr id="4" name="Рисунок 93" descr="hello_html_5e47e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ello_html_5e47ecd0.jpg"/>
                    <pic:cNvPicPr>
                      <a:picLocks noChangeAspect="1" noChangeArrowheads="1"/>
                    </pic:cNvPicPr>
                  </pic:nvPicPr>
                  <pic:blipFill>
                    <a:blip r:embed="rId12" cstate="print"/>
                    <a:srcRect/>
                    <a:stretch>
                      <a:fillRect/>
                    </a:stretch>
                  </pic:blipFill>
                  <pic:spPr bwMode="auto">
                    <a:xfrm>
                      <a:off x="0" y="0"/>
                      <a:ext cx="2008505" cy="1279525"/>
                    </a:xfrm>
                    <a:prstGeom prst="rect">
                      <a:avLst/>
                    </a:prstGeom>
                    <a:noFill/>
                    <a:ln w="9525">
                      <a:noFill/>
                      <a:miter lim="800000"/>
                      <a:headEnd/>
                      <a:tailEnd/>
                    </a:ln>
                  </pic:spPr>
                </pic:pic>
              </a:graphicData>
            </a:graphic>
          </wp:anchor>
        </w:drawing>
      </w:r>
    </w:p>
    <w:p w:rsidR="00682461" w:rsidRPr="00682461" w:rsidRDefault="00682461" w:rsidP="00682461">
      <w:pPr>
        <w:spacing w:after="0" w:line="360" w:lineRule="auto"/>
        <w:ind w:firstLine="426"/>
        <w:jc w:val="both"/>
        <w:rPr>
          <w:rFonts w:ascii="Times New Roman" w:hAnsi="Times New Roman" w:cs="Times New Roman"/>
          <w:b/>
          <w:bCs/>
          <w:sz w:val="28"/>
          <w:szCs w:val="28"/>
        </w:rPr>
      </w:pPr>
    </w:p>
    <w:p w:rsidR="00682461" w:rsidRPr="00682461" w:rsidRDefault="00682461" w:rsidP="00682461">
      <w:pPr>
        <w:spacing w:after="0" w:line="360" w:lineRule="auto"/>
        <w:ind w:firstLine="426"/>
        <w:jc w:val="both"/>
        <w:rPr>
          <w:rFonts w:ascii="Times New Roman" w:hAnsi="Times New Roman" w:cs="Times New Roman"/>
          <w:b/>
          <w:bCs/>
          <w:sz w:val="28"/>
          <w:szCs w:val="28"/>
        </w:rPr>
      </w:pPr>
    </w:p>
    <w:p w:rsidR="00682461" w:rsidRPr="00682461" w:rsidRDefault="00682461" w:rsidP="00682461">
      <w:pPr>
        <w:spacing w:after="0" w:line="360" w:lineRule="auto"/>
        <w:ind w:firstLine="426"/>
        <w:jc w:val="both"/>
        <w:rPr>
          <w:rFonts w:ascii="Times New Roman" w:hAnsi="Times New Roman" w:cs="Times New Roman"/>
          <w:b/>
          <w:bCs/>
          <w:sz w:val="28"/>
          <w:szCs w:val="28"/>
        </w:rPr>
      </w:pPr>
    </w:p>
    <w:p w:rsidR="00682461" w:rsidRPr="00682461" w:rsidRDefault="00682461" w:rsidP="00682461">
      <w:pPr>
        <w:spacing w:after="0" w:line="360" w:lineRule="auto"/>
        <w:ind w:firstLine="426"/>
        <w:jc w:val="both"/>
        <w:rPr>
          <w:rFonts w:ascii="Times New Roman" w:hAnsi="Times New Roman" w:cs="Times New Roman"/>
          <w:b/>
          <w:bCs/>
          <w:sz w:val="28"/>
          <w:szCs w:val="28"/>
        </w:rPr>
      </w:pPr>
    </w:p>
    <w:p w:rsidR="000023DA" w:rsidRPr="000023DA" w:rsidRDefault="000023DA" w:rsidP="000023DA">
      <w:pPr>
        <w:spacing w:after="0" w:line="360" w:lineRule="auto"/>
        <w:ind w:firstLine="426"/>
        <w:jc w:val="both"/>
        <w:rPr>
          <w:rFonts w:ascii="Times New Roman" w:hAnsi="Times New Roman" w:cs="Times New Roman"/>
          <w:bCs/>
          <w:sz w:val="28"/>
          <w:szCs w:val="28"/>
        </w:rPr>
      </w:pPr>
      <w:r w:rsidRPr="000023DA">
        <w:rPr>
          <w:rFonts w:ascii="Times New Roman" w:hAnsi="Times New Roman" w:cs="Times New Roman"/>
          <w:b/>
          <w:bCs/>
          <w:sz w:val="28"/>
          <w:szCs w:val="28"/>
        </w:rPr>
        <w:t>Маляр</w:t>
      </w:r>
    </w:p>
    <w:p w:rsidR="000023DA" w:rsidRDefault="000023DA" w:rsidP="000023DA">
      <w:pPr>
        <w:spacing w:after="0" w:line="360" w:lineRule="auto"/>
        <w:ind w:firstLine="426"/>
        <w:jc w:val="both"/>
        <w:rPr>
          <w:rFonts w:ascii="Times New Roman" w:hAnsi="Times New Roman" w:cs="Times New Roman"/>
          <w:bCs/>
          <w:sz w:val="28"/>
          <w:szCs w:val="28"/>
        </w:rPr>
      </w:pPr>
      <w:r>
        <w:rPr>
          <w:rFonts w:ascii="Times New Roman" w:hAnsi="Times New Roman" w:cs="Times New Roman"/>
          <w:bCs/>
          <w:i/>
          <w:sz w:val="28"/>
          <w:szCs w:val="28"/>
        </w:rPr>
        <w:t xml:space="preserve">Цель: </w:t>
      </w:r>
      <w:r w:rsidRPr="000023DA">
        <w:rPr>
          <w:rFonts w:ascii="Times New Roman" w:hAnsi="Times New Roman" w:cs="Times New Roman"/>
          <w:bCs/>
          <w:sz w:val="28"/>
          <w:szCs w:val="28"/>
        </w:rPr>
        <w:t xml:space="preserve">учить </w:t>
      </w:r>
      <w:r>
        <w:rPr>
          <w:rFonts w:ascii="Times New Roman" w:hAnsi="Times New Roman" w:cs="Times New Roman"/>
          <w:bCs/>
          <w:sz w:val="28"/>
          <w:szCs w:val="28"/>
        </w:rPr>
        <w:t>выполнять плавные движения языком, тренировать подъязычную связку.</w:t>
      </w:r>
    </w:p>
    <w:p w:rsidR="000023DA" w:rsidRPr="00FA68F0" w:rsidRDefault="000023DA" w:rsidP="000023DA">
      <w:pPr>
        <w:spacing w:after="0" w:line="360" w:lineRule="auto"/>
        <w:ind w:firstLine="360"/>
        <w:contextualSpacing/>
        <w:jc w:val="both"/>
        <w:rPr>
          <w:rFonts w:ascii="Times New Roman" w:eastAsia="Times New Roman" w:hAnsi="Times New Roman" w:cs="Times New Roman"/>
          <w:bCs/>
          <w:i/>
          <w:color w:val="111111"/>
          <w:sz w:val="28"/>
          <w:szCs w:val="28"/>
          <w:bdr w:val="none" w:sz="0" w:space="0" w:color="auto" w:frame="1"/>
          <w:lang w:eastAsia="ru-RU"/>
        </w:rPr>
      </w:pPr>
      <w:r w:rsidRPr="00FA68F0">
        <w:rPr>
          <w:rFonts w:ascii="Times New Roman" w:eastAsia="Times New Roman" w:hAnsi="Times New Roman" w:cs="Times New Roman"/>
          <w:bCs/>
          <w:i/>
          <w:color w:val="111111"/>
          <w:sz w:val="28"/>
          <w:szCs w:val="28"/>
          <w:bdr w:val="none" w:sz="0" w:space="0" w:color="auto" w:frame="1"/>
          <w:lang w:eastAsia="ru-RU"/>
        </w:rPr>
        <w:t>Описание артикуляционного упражнения.</w:t>
      </w:r>
    </w:p>
    <w:p w:rsidR="000023DA" w:rsidRPr="000023DA" w:rsidRDefault="000023DA" w:rsidP="000023DA">
      <w:pPr>
        <w:spacing w:after="0" w:line="360" w:lineRule="auto"/>
        <w:ind w:firstLine="360"/>
        <w:contextualSpacing/>
        <w:jc w:val="both"/>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 xml:space="preserve">На счет «один» широко открыть рот, кончиком языка упереться в альвеолы за верхними передними зубами. На счет «два» немного продвинуть язык </w:t>
      </w:r>
      <w:proofErr w:type="gramStart"/>
      <w:r>
        <w:rPr>
          <w:rFonts w:ascii="Times New Roman" w:eastAsia="Times New Roman" w:hAnsi="Times New Roman" w:cs="Times New Roman"/>
          <w:bCs/>
          <w:color w:val="111111"/>
          <w:sz w:val="28"/>
          <w:szCs w:val="28"/>
          <w:bdr w:val="none" w:sz="0" w:space="0" w:color="auto" w:frame="1"/>
          <w:lang w:eastAsia="ru-RU"/>
        </w:rPr>
        <w:t>по</w:t>
      </w:r>
      <w:proofErr w:type="gramEnd"/>
      <w:r>
        <w:rPr>
          <w:rFonts w:ascii="Times New Roman" w:eastAsia="Times New Roman" w:hAnsi="Times New Roman" w:cs="Times New Roman"/>
          <w:bCs/>
          <w:color w:val="111111"/>
          <w:sz w:val="28"/>
          <w:szCs w:val="28"/>
          <w:bdr w:val="none" w:sz="0" w:space="0" w:color="auto" w:frame="1"/>
          <w:lang w:eastAsia="ru-RU"/>
        </w:rPr>
        <w:t xml:space="preserve"> небе в направлении от зубов к горлу. Проводить языком по небу под счет от 1 до 4. На счет «пять» вернуть язык в исходное положение. Затем закрыть рот, держать закрытым под счет от 1 до 5. Повторить 4 – 5 раз.</w:t>
      </w:r>
    </w:p>
    <w:p w:rsidR="000023DA" w:rsidRPr="000023DA" w:rsidRDefault="000023DA" w:rsidP="000023DA">
      <w:pPr>
        <w:spacing w:after="0" w:line="360" w:lineRule="auto"/>
        <w:ind w:firstLine="426"/>
        <w:jc w:val="both"/>
        <w:rPr>
          <w:rFonts w:ascii="Times New Roman" w:hAnsi="Times New Roman" w:cs="Times New Roman"/>
          <w:bCs/>
          <w:i/>
          <w:sz w:val="28"/>
          <w:szCs w:val="28"/>
        </w:rPr>
      </w:pPr>
      <w:r w:rsidRPr="000023DA">
        <w:rPr>
          <w:rFonts w:ascii="Times New Roman" w:hAnsi="Times New Roman" w:cs="Times New Roman"/>
          <w:bCs/>
          <w:i/>
          <w:sz w:val="28"/>
          <w:szCs w:val="28"/>
        </w:rPr>
        <w:t>Описание движений кисти и пальцев руки.</w:t>
      </w:r>
    </w:p>
    <w:p w:rsidR="000023DA" w:rsidRPr="000023DA" w:rsidRDefault="000023DA" w:rsidP="000023DA">
      <w:pPr>
        <w:spacing w:after="0" w:line="360" w:lineRule="auto"/>
        <w:ind w:firstLine="426"/>
        <w:jc w:val="both"/>
        <w:rPr>
          <w:rFonts w:ascii="Times New Roman" w:hAnsi="Times New Roman" w:cs="Times New Roman"/>
          <w:bCs/>
          <w:sz w:val="28"/>
          <w:szCs w:val="28"/>
        </w:rPr>
      </w:pPr>
      <w:r w:rsidRPr="000023DA">
        <w:rPr>
          <w:rFonts w:ascii="Times New Roman" w:hAnsi="Times New Roman" w:cs="Times New Roman"/>
          <w:bCs/>
          <w:sz w:val="28"/>
          <w:szCs w:val="28"/>
        </w:rPr>
        <w:lastRenderedPageBreak/>
        <w:t>Исходное положение — кисть руки находится горизонтально на уровне солнечного сплетения, ладонь направлена вверх,</w:t>
      </w:r>
      <w:r>
        <w:rPr>
          <w:rFonts w:ascii="Times New Roman" w:hAnsi="Times New Roman" w:cs="Times New Roman"/>
          <w:bCs/>
          <w:sz w:val="28"/>
          <w:szCs w:val="28"/>
        </w:rPr>
        <w:t xml:space="preserve"> пальцы полусогнуты</w:t>
      </w:r>
      <w:r w:rsidRPr="000023DA">
        <w:rPr>
          <w:rFonts w:ascii="Times New Roman" w:hAnsi="Times New Roman" w:cs="Times New Roman"/>
          <w:bCs/>
          <w:sz w:val="28"/>
          <w:szCs w:val="28"/>
        </w:rPr>
        <w:t>.</w:t>
      </w:r>
    </w:p>
    <w:p w:rsidR="000023DA" w:rsidRPr="000023DA" w:rsidRDefault="000023DA" w:rsidP="000023DA">
      <w:pPr>
        <w:spacing w:after="0" w:line="360" w:lineRule="auto"/>
        <w:ind w:firstLine="426"/>
        <w:jc w:val="both"/>
        <w:rPr>
          <w:rFonts w:ascii="Times New Roman" w:hAnsi="Times New Roman" w:cs="Times New Roman"/>
          <w:bCs/>
          <w:sz w:val="28"/>
          <w:szCs w:val="28"/>
        </w:rPr>
      </w:pPr>
      <w:r w:rsidRPr="000023DA">
        <w:rPr>
          <w:rFonts w:ascii="Times New Roman" w:hAnsi="Times New Roman" w:cs="Times New Roman"/>
          <w:bCs/>
          <w:sz w:val="28"/>
          <w:szCs w:val="28"/>
        </w:rPr>
        <w:t>На счет «один», «два», «три», «четыре» двигать полусогнутыми пал</w:t>
      </w:r>
      <w:r>
        <w:rPr>
          <w:rFonts w:ascii="Times New Roman" w:hAnsi="Times New Roman" w:cs="Times New Roman"/>
          <w:bCs/>
          <w:sz w:val="28"/>
          <w:szCs w:val="28"/>
        </w:rPr>
        <w:t>ьцами по направлению к запястью</w:t>
      </w:r>
      <w:r w:rsidRPr="000023DA">
        <w:rPr>
          <w:rFonts w:ascii="Times New Roman" w:hAnsi="Times New Roman" w:cs="Times New Roman"/>
          <w:bCs/>
          <w:sz w:val="28"/>
          <w:szCs w:val="28"/>
        </w:rPr>
        <w:t>. На счет «пять» пальцы кисти возвращаются в исходное положение, удерживать под счет от 1 до 5. Повторить упражнение 4—5 раз</w:t>
      </w:r>
      <w:r>
        <w:rPr>
          <w:rFonts w:ascii="Times New Roman" w:hAnsi="Times New Roman" w:cs="Times New Roman"/>
          <w:bCs/>
          <w:sz w:val="28"/>
          <w:szCs w:val="28"/>
        </w:rPr>
        <w:t>.</w:t>
      </w:r>
    </w:p>
    <w:p w:rsidR="000023DA" w:rsidRPr="000023DA" w:rsidRDefault="000023DA" w:rsidP="000023DA">
      <w:pPr>
        <w:spacing w:after="0" w:line="360" w:lineRule="auto"/>
        <w:ind w:firstLine="426"/>
        <w:jc w:val="both"/>
        <w:rPr>
          <w:rFonts w:ascii="Times New Roman" w:hAnsi="Times New Roman" w:cs="Times New Roman"/>
          <w:bCs/>
          <w:sz w:val="28"/>
          <w:szCs w:val="28"/>
        </w:rPr>
      </w:pPr>
      <w:r w:rsidRPr="000023DA">
        <w:rPr>
          <w:rFonts w:ascii="Times New Roman" w:hAnsi="Times New Roman" w:cs="Times New Roman"/>
          <w:bCs/>
          <w:sz w:val="28"/>
          <w:szCs w:val="28"/>
        </w:rPr>
        <w:drawing>
          <wp:anchor distT="0" distB="0" distL="114300" distR="114300" simplePos="0" relativeHeight="251671552" behindDoc="0" locked="0" layoutInCell="1" allowOverlap="0">
            <wp:simplePos x="0" y="0"/>
            <wp:positionH relativeFrom="column">
              <wp:posOffset>173355</wp:posOffset>
            </wp:positionH>
            <wp:positionV relativeFrom="line">
              <wp:posOffset>28575</wp:posOffset>
            </wp:positionV>
            <wp:extent cx="3837305" cy="1434465"/>
            <wp:effectExtent l="19050" t="0" r="0" b="0"/>
            <wp:wrapSquare wrapText="bothSides"/>
            <wp:docPr id="5" name="Рисунок 97" descr="hello_html_43f2da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llo_html_43f2da38.gif"/>
                    <pic:cNvPicPr>
                      <a:picLocks noChangeAspect="1" noChangeArrowheads="1"/>
                    </pic:cNvPicPr>
                  </pic:nvPicPr>
                  <pic:blipFill>
                    <a:blip r:embed="rId13" cstate="print"/>
                    <a:srcRect/>
                    <a:stretch>
                      <a:fillRect/>
                    </a:stretch>
                  </pic:blipFill>
                  <pic:spPr bwMode="auto">
                    <a:xfrm>
                      <a:off x="0" y="0"/>
                      <a:ext cx="3837305" cy="1434465"/>
                    </a:xfrm>
                    <a:prstGeom prst="rect">
                      <a:avLst/>
                    </a:prstGeom>
                    <a:noFill/>
                    <a:ln w="9525">
                      <a:noFill/>
                      <a:miter lim="800000"/>
                      <a:headEnd/>
                      <a:tailEnd/>
                    </a:ln>
                  </pic:spPr>
                </pic:pic>
              </a:graphicData>
            </a:graphic>
          </wp:anchor>
        </w:drawing>
      </w:r>
    </w:p>
    <w:p w:rsidR="000023DA" w:rsidRPr="000023DA" w:rsidRDefault="000023DA" w:rsidP="000023DA">
      <w:pPr>
        <w:spacing w:after="0" w:line="360" w:lineRule="auto"/>
        <w:ind w:firstLine="426"/>
        <w:jc w:val="both"/>
        <w:rPr>
          <w:rFonts w:ascii="Times New Roman" w:hAnsi="Times New Roman" w:cs="Times New Roman"/>
          <w:bCs/>
          <w:sz w:val="28"/>
          <w:szCs w:val="28"/>
        </w:rPr>
      </w:pPr>
    </w:p>
    <w:p w:rsidR="000023DA" w:rsidRPr="000023DA" w:rsidRDefault="000023DA" w:rsidP="000023DA">
      <w:pPr>
        <w:spacing w:after="0" w:line="360" w:lineRule="auto"/>
        <w:ind w:firstLine="426"/>
        <w:jc w:val="both"/>
        <w:rPr>
          <w:rFonts w:ascii="Times New Roman" w:hAnsi="Times New Roman" w:cs="Times New Roman"/>
          <w:bCs/>
          <w:sz w:val="28"/>
          <w:szCs w:val="28"/>
        </w:rPr>
      </w:pPr>
    </w:p>
    <w:p w:rsidR="000023DA" w:rsidRPr="000023DA" w:rsidRDefault="000023DA" w:rsidP="000023DA">
      <w:pPr>
        <w:spacing w:after="0" w:line="360" w:lineRule="auto"/>
        <w:ind w:firstLine="426"/>
        <w:jc w:val="both"/>
        <w:rPr>
          <w:rFonts w:ascii="Times New Roman" w:hAnsi="Times New Roman" w:cs="Times New Roman"/>
          <w:bCs/>
          <w:sz w:val="28"/>
          <w:szCs w:val="28"/>
        </w:rPr>
      </w:pPr>
    </w:p>
    <w:p w:rsidR="000023DA" w:rsidRDefault="00964BF3" w:rsidP="000023DA">
      <w:pPr>
        <w:spacing w:after="0" w:line="360" w:lineRule="auto"/>
        <w:ind w:firstLine="426"/>
        <w:jc w:val="both"/>
        <w:rPr>
          <w:rFonts w:ascii="Times New Roman" w:hAnsi="Times New Roman" w:cs="Times New Roman"/>
          <w:bCs/>
          <w:sz w:val="28"/>
          <w:szCs w:val="28"/>
        </w:rPr>
      </w:pPr>
      <w:r>
        <w:rPr>
          <w:rFonts w:ascii="Times New Roman" w:hAnsi="Times New Roman" w:cs="Times New Roman"/>
          <w:bCs/>
          <w:sz w:val="28"/>
          <w:szCs w:val="28"/>
        </w:rPr>
        <w:t xml:space="preserve">Во всех упражнениях вместо счета можно использовать четверостишия. </w:t>
      </w:r>
    </w:p>
    <w:p w:rsidR="00964BF3" w:rsidRPr="004852C2" w:rsidRDefault="00964BF3" w:rsidP="000023DA">
      <w:pPr>
        <w:spacing w:after="0" w:line="360" w:lineRule="auto"/>
        <w:ind w:firstLine="426"/>
        <w:jc w:val="both"/>
        <w:rPr>
          <w:rFonts w:ascii="Times New Roman" w:hAnsi="Times New Roman" w:cs="Times New Roman"/>
          <w:b/>
          <w:bCs/>
          <w:sz w:val="28"/>
          <w:szCs w:val="28"/>
        </w:rPr>
      </w:pPr>
      <w:r w:rsidRPr="004852C2">
        <w:rPr>
          <w:rFonts w:ascii="Times New Roman" w:hAnsi="Times New Roman" w:cs="Times New Roman"/>
          <w:b/>
          <w:bCs/>
          <w:sz w:val="28"/>
          <w:szCs w:val="28"/>
        </w:rPr>
        <w:t>Дети на занятиях:</w:t>
      </w:r>
    </w:p>
    <w:p w:rsidR="00964BF3" w:rsidRDefault="004852C2" w:rsidP="000023DA">
      <w:pPr>
        <w:spacing w:after="0" w:line="360" w:lineRule="auto"/>
        <w:ind w:firstLine="426"/>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5586620" cy="7470566"/>
            <wp:effectExtent l="38100" t="57150" r="109330" b="92284"/>
            <wp:docPr id="6" name="Рисунок 1" descr="D:\Наташа\Работа\Биоэнергопластика\IMG_20201019_17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Работа\Биоэнергопластика\IMG_20201019_171656.jpg"/>
                    <pic:cNvPicPr>
                      <a:picLocks noChangeAspect="1" noChangeArrowheads="1"/>
                    </pic:cNvPicPr>
                  </pic:nvPicPr>
                  <pic:blipFill>
                    <a:blip r:embed="rId14" cstate="print"/>
                    <a:srcRect/>
                    <a:stretch>
                      <a:fillRect/>
                    </a:stretch>
                  </pic:blipFill>
                  <pic:spPr bwMode="auto">
                    <a:xfrm>
                      <a:off x="0" y="0"/>
                      <a:ext cx="5589559" cy="7474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52C2" w:rsidRDefault="00E71E30" w:rsidP="000023DA">
      <w:pPr>
        <w:spacing w:after="0" w:line="360" w:lineRule="auto"/>
        <w:ind w:firstLine="426"/>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5815068" cy="7751031"/>
            <wp:effectExtent l="38100" t="57150" r="109482" b="97569"/>
            <wp:docPr id="8" name="Рисунок 3" descr="D:\Наташа\Работа\Биоэнергопластика\IMG_20201019_16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ша\Работа\Биоэнергопластика\IMG_20201019_165622.jpg"/>
                    <pic:cNvPicPr>
                      <a:picLocks noChangeAspect="1" noChangeArrowheads="1"/>
                    </pic:cNvPicPr>
                  </pic:nvPicPr>
                  <pic:blipFill>
                    <a:blip r:embed="rId15" cstate="print"/>
                    <a:srcRect/>
                    <a:stretch>
                      <a:fillRect/>
                    </a:stretch>
                  </pic:blipFill>
                  <pic:spPr bwMode="auto">
                    <a:xfrm>
                      <a:off x="0" y="0"/>
                      <a:ext cx="5815310" cy="77513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Cs/>
          <w:noProof/>
          <w:sz w:val="28"/>
          <w:szCs w:val="28"/>
          <w:lang w:eastAsia="ru-RU"/>
        </w:rPr>
        <w:lastRenderedPageBreak/>
        <w:drawing>
          <wp:inline distT="0" distB="0" distL="0" distR="0">
            <wp:extent cx="5970166" cy="7957764"/>
            <wp:effectExtent l="38100" t="57150" r="106784" b="100386"/>
            <wp:docPr id="7" name="Рисунок 2" descr="D:\Наташа\Работа\Биоэнергопластика\IMG_20201019_16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Работа\Биоэнергопластика\IMG_20201019_163946.jpg"/>
                    <pic:cNvPicPr>
                      <a:picLocks noChangeAspect="1" noChangeArrowheads="1"/>
                    </pic:cNvPicPr>
                  </pic:nvPicPr>
                  <pic:blipFill>
                    <a:blip r:embed="rId16" cstate="print"/>
                    <a:srcRect/>
                    <a:stretch>
                      <a:fillRect/>
                    </a:stretch>
                  </pic:blipFill>
                  <pic:spPr bwMode="auto">
                    <a:xfrm>
                      <a:off x="0" y="0"/>
                      <a:ext cx="5974999" cy="7964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1E30" w:rsidRDefault="00E71E30" w:rsidP="000023DA">
      <w:pPr>
        <w:spacing w:after="0" w:line="360" w:lineRule="auto"/>
        <w:ind w:firstLine="426"/>
        <w:jc w:val="both"/>
        <w:rPr>
          <w:rFonts w:ascii="Times New Roman" w:hAnsi="Times New Roman" w:cs="Times New Roman"/>
          <w:bCs/>
          <w:sz w:val="28"/>
          <w:szCs w:val="28"/>
        </w:rPr>
      </w:pPr>
    </w:p>
    <w:p w:rsidR="00E71E30" w:rsidRDefault="00E71E30" w:rsidP="000023DA">
      <w:pPr>
        <w:spacing w:after="0" w:line="360" w:lineRule="auto"/>
        <w:ind w:firstLine="426"/>
        <w:jc w:val="both"/>
        <w:rPr>
          <w:rFonts w:ascii="Times New Roman" w:hAnsi="Times New Roman" w:cs="Times New Roman"/>
          <w:bCs/>
          <w:sz w:val="28"/>
          <w:szCs w:val="28"/>
        </w:rPr>
      </w:pPr>
      <w:r>
        <w:rPr>
          <w:rFonts w:ascii="Times New Roman" w:hAnsi="Times New Roman" w:cs="Times New Roman"/>
          <w:bCs/>
          <w:sz w:val="28"/>
          <w:szCs w:val="28"/>
        </w:rPr>
        <w:br/>
      </w:r>
    </w:p>
    <w:p w:rsidR="00B11644" w:rsidRDefault="00B11644" w:rsidP="00B11644">
      <w:pPr>
        <w:spacing w:after="0" w:line="360" w:lineRule="auto"/>
        <w:ind w:firstLine="567"/>
        <w:jc w:val="both"/>
        <w:rPr>
          <w:rFonts w:ascii="Times New Roman" w:hAnsi="Times New Roman" w:cs="Times New Roman"/>
          <w:sz w:val="28"/>
          <w:szCs w:val="28"/>
        </w:rPr>
      </w:pPr>
      <w:r w:rsidRPr="00F9235B">
        <w:rPr>
          <w:rFonts w:ascii="Times New Roman" w:hAnsi="Times New Roman" w:cs="Times New Roman"/>
          <w:sz w:val="28"/>
          <w:szCs w:val="28"/>
        </w:rPr>
        <w:lastRenderedPageBreak/>
        <w:t xml:space="preserve">Метод Су-Джок терапии был создан профессором из Южной Кореи Пак </w:t>
      </w:r>
      <w:proofErr w:type="spellStart"/>
      <w:r w:rsidRPr="00F9235B">
        <w:rPr>
          <w:rFonts w:ascii="Times New Roman" w:hAnsi="Times New Roman" w:cs="Times New Roman"/>
          <w:sz w:val="28"/>
          <w:szCs w:val="28"/>
        </w:rPr>
        <w:t>Чже</w:t>
      </w:r>
      <w:proofErr w:type="spellEnd"/>
      <w:r w:rsidRPr="00F9235B">
        <w:rPr>
          <w:rFonts w:ascii="Times New Roman" w:hAnsi="Times New Roman" w:cs="Times New Roman"/>
          <w:sz w:val="28"/>
          <w:szCs w:val="28"/>
        </w:rPr>
        <w:t xml:space="preserve"> </w:t>
      </w:r>
      <w:proofErr w:type="spellStart"/>
      <w:r w:rsidRPr="00F9235B">
        <w:rPr>
          <w:rFonts w:ascii="Times New Roman" w:hAnsi="Times New Roman" w:cs="Times New Roman"/>
          <w:sz w:val="28"/>
          <w:szCs w:val="28"/>
        </w:rPr>
        <w:t>Ву</w:t>
      </w:r>
      <w:proofErr w:type="spellEnd"/>
      <w:r w:rsidRPr="00F9235B">
        <w:rPr>
          <w:rFonts w:ascii="Times New Roman" w:hAnsi="Times New Roman" w:cs="Times New Roman"/>
          <w:sz w:val="28"/>
          <w:szCs w:val="28"/>
        </w:rPr>
        <w:t xml:space="preserve"> в 1986 году</w:t>
      </w:r>
      <w:r>
        <w:rPr>
          <w:rFonts w:ascii="Times New Roman" w:hAnsi="Times New Roman" w:cs="Times New Roman"/>
          <w:sz w:val="28"/>
          <w:szCs w:val="28"/>
        </w:rPr>
        <w:t xml:space="preserve">. </w:t>
      </w:r>
      <w:r w:rsidRPr="00DA3669">
        <w:rPr>
          <w:rFonts w:ascii="Times New Roman" w:eastAsia="Calibri" w:hAnsi="Times New Roman" w:cs="Times New Roman"/>
          <w:sz w:val="28"/>
          <w:szCs w:val="28"/>
        </w:rPr>
        <w:t>«СУ» - по-корейски - кисть, «ДЖОК» - стопа. СУ-ДЖОК является лучшим методом самопомощи.</w:t>
      </w:r>
    </w:p>
    <w:p w:rsidR="00B11644" w:rsidRDefault="00B11644" w:rsidP="00B11644">
      <w:pPr>
        <w:spacing w:after="0" w:line="360" w:lineRule="auto"/>
        <w:ind w:firstLine="1134"/>
        <w:jc w:val="both"/>
        <w:rPr>
          <w:rFonts w:ascii="Times New Roman" w:hAnsi="Times New Roman" w:cs="Times New Roman"/>
          <w:sz w:val="28"/>
          <w:szCs w:val="28"/>
        </w:rPr>
      </w:pPr>
      <w:r w:rsidRPr="00694D25">
        <w:rPr>
          <w:rFonts w:ascii="Times New Roman" w:hAnsi="Times New Roman" w:cs="Times New Roman"/>
          <w:sz w:val="28"/>
          <w:szCs w:val="28"/>
        </w:rPr>
        <w:t xml:space="preserve">Доказано, что </w:t>
      </w:r>
      <w:r>
        <w:rPr>
          <w:rFonts w:ascii="Times New Roman" w:hAnsi="Times New Roman" w:cs="Times New Roman"/>
          <w:sz w:val="28"/>
          <w:szCs w:val="28"/>
        </w:rPr>
        <w:t>одним из показателей благополучного</w:t>
      </w:r>
      <w:r w:rsidRPr="00694D25">
        <w:rPr>
          <w:rFonts w:ascii="Times New Roman" w:hAnsi="Times New Roman" w:cs="Times New Roman"/>
          <w:sz w:val="28"/>
          <w:szCs w:val="28"/>
        </w:rPr>
        <w:t xml:space="preserve"> физического и нервно-психического развития ребёнка является развитие его руки, ручных умений, или, как принято говорить мелкой моторики. По умелости детской руки специалисты на основе современных исследованиях делают вывод об особенностях развития центральной нерв</w:t>
      </w:r>
      <w:r>
        <w:rPr>
          <w:rFonts w:ascii="Times New Roman" w:hAnsi="Times New Roman" w:cs="Times New Roman"/>
          <w:sz w:val="28"/>
          <w:szCs w:val="28"/>
        </w:rPr>
        <w:t xml:space="preserve">ной системы. </w:t>
      </w:r>
    </w:p>
    <w:p w:rsidR="00B11644" w:rsidRPr="00694D25" w:rsidRDefault="00B11644" w:rsidP="00B11644">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DA3669">
        <w:rPr>
          <w:rFonts w:ascii="Times New Roman" w:eastAsia="Calibri" w:hAnsi="Times New Roman" w:cs="Times New Roman"/>
          <w:sz w:val="28"/>
          <w:szCs w:val="28"/>
        </w:rPr>
        <w:t xml:space="preserve">Су – Джок </w:t>
      </w:r>
      <w:r>
        <w:rPr>
          <w:rFonts w:ascii="Times New Roman" w:eastAsia="Calibri" w:hAnsi="Times New Roman" w:cs="Times New Roman"/>
          <w:sz w:val="28"/>
          <w:szCs w:val="28"/>
        </w:rPr>
        <w:t xml:space="preserve"> </w:t>
      </w:r>
      <w:r>
        <w:rPr>
          <w:rFonts w:ascii="Times New Roman" w:hAnsi="Times New Roman"/>
          <w:sz w:val="28"/>
          <w:szCs w:val="28"/>
        </w:rPr>
        <w:t>терапия</w:t>
      </w:r>
      <w:r>
        <w:rPr>
          <w:rFonts w:ascii="Times New Roman" w:eastAsia="Calibri" w:hAnsi="Times New Roman" w:cs="Times New Roman"/>
          <w:sz w:val="28"/>
          <w:szCs w:val="28"/>
        </w:rPr>
        <w:t xml:space="preserve">, </w:t>
      </w:r>
      <w:r w:rsidRPr="00DA3669">
        <w:rPr>
          <w:rFonts w:ascii="Times New Roman" w:eastAsia="Calibri" w:hAnsi="Times New Roman" w:cs="Times New Roman"/>
          <w:sz w:val="28"/>
          <w:szCs w:val="28"/>
        </w:rPr>
        <w:t>воздействуя на активные точки, активизирует зоны коры головного мозга. Результат</w:t>
      </w:r>
      <w:r>
        <w:rPr>
          <w:rFonts w:ascii="Times New Roman" w:eastAsia="Calibri" w:hAnsi="Times New Roman" w:cs="Times New Roman"/>
          <w:sz w:val="28"/>
          <w:szCs w:val="28"/>
        </w:rPr>
        <w:t xml:space="preserve"> </w:t>
      </w:r>
      <w:r w:rsidRPr="00DA366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A3669">
        <w:rPr>
          <w:rFonts w:ascii="Times New Roman" w:eastAsia="Calibri" w:hAnsi="Times New Roman" w:cs="Times New Roman"/>
          <w:sz w:val="28"/>
          <w:szCs w:val="28"/>
        </w:rPr>
        <w:t>хорошо развитая кисть</w:t>
      </w:r>
      <w:r w:rsidRPr="00DA3669">
        <w:rPr>
          <w:rFonts w:ascii="Times New Roman" w:eastAsia="Times New Roman" w:hAnsi="Times New Roman" w:cs="Times New Roman"/>
          <w:sz w:val="28"/>
          <w:szCs w:val="28"/>
          <w:lang w:eastAsia="ru-RU"/>
        </w:rPr>
        <w:t>.</w:t>
      </w:r>
      <w:r w:rsidRPr="00DA3669">
        <w:rPr>
          <w:rFonts w:ascii="Times New Roman" w:eastAsia="Calibri" w:hAnsi="Times New Roman" w:cs="Times New Roman"/>
          <w:sz w:val="28"/>
          <w:szCs w:val="28"/>
        </w:rPr>
        <w:t xml:space="preserve"> </w:t>
      </w:r>
      <w:r>
        <w:rPr>
          <w:rFonts w:ascii="Times New Roman" w:hAnsi="Times New Roman"/>
          <w:sz w:val="28"/>
          <w:szCs w:val="28"/>
        </w:rPr>
        <w:t>Как говорил В.А. Сухомлинский: «</w:t>
      </w:r>
      <w:r w:rsidRPr="00DA3669">
        <w:rPr>
          <w:rFonts w:ascii="Times New Roman" w:eastAsia="Calibri" w:hAnsi="Times New Roman" w:cs="Times New Roman"/>
          <w:sz w:val="28"/>
          <w:szCs w:val="28"/>
        </w:rPr>
        <w:t>Ум  ребенка нах</w:t>
      </w:r>
      <w:r>
        <w:rPr>
          <w:rFonts w:ascii="Times New Roman" w:eastAsia="Calibri" w:hAnsi="Times New Roman" w:cs="Times New Roman"/>
          <w:sz w:val="28"/>
          <w:szCs w:val="28"/>
        </w:rPr>
        <w:t>одится на кончиках его пальцев</w:t>
      </w:r>
      <w:r>
        <w:rPr>
          <w:rFonts w:ascii="Times New Roman" w:hAnsi="Times New Roman"/>
          <w:sz w:val="28"/>
          <w:szCs w:val="28"/>
        </w:rPr>
        <w:t>».</w:t>
      </w:r>
      <w:r>
        <w:rPr>
          <w:rFonts w:ascii="Times New Roman" w:eastAsia="Calibri" w:hAnsi="Times New Roman" w:cs="Times New Roman"/>
          <w:sz w:val="28"/>
          <w:szCs w:val="28"/>
        </w:rPr>
        <w:t xml:space="preserve"> </w:t>
      </w:r>
      <w:r w:rsidRPr="00DA3669">
        <w:rPr>
          <w:rFonts w:ascii="Times New Roman" w:eastAsia="Calibri" w:hAnsi="Times New Roman" w:cs="Times New Roman"/>
          <w:sz w:val="28"/>
          <w:szCs w:val="28"/>
        </w:rPr>
        <w:t>Хорошо развитая речь – важнейшее условие всестороннего полноценного развития детей. Чем богаче и правильнее у ребенка речь,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w:t>
      </w:r>
    </w:p>
    <w:p w:rsidR="00B11644" w:rsidRPr="00DA3669" w:rsidRDefault="00B11644" w:rsidP="00B11644">
      <w:pPr>
        <w:spacing w:after="0" w:line="360" w:lineRule="auto"/>
        <w:ind w:firstLine="708"/>
        <w:jc w:val="both"/>
        <w:rPr>
          <w:rFonts w:ascii="Times New Roman" w:eastAsia="Calibri" w:hAnsi="Times New Roman" w:cs="Times New Roman"/>
          <w:b/>
          <w:bCs/>
          <w:sz w:val="28"/>
          <w:szCs w:val="28"/>
        </w:rPr>
      </w:pPr>
      <w:r w:rsidRPr="00DA3669">
        <w:rPr>
          <w:rFonts w:ascii="Times New Roman" w:eastAsia="Calibri" w:hAnsi="Times New Roman" w:cs="Times New Roman"/>
          <w:sz w:val="28"/>
          <w:szCs w:val="28"/>
        </w:rPr>
        <w:t>В коррекционно - логопедической работе приемы Су - Джок тера</w:t>
      </w:r>
      <w:r>
        <w:rPr>
          <w:rFonts w:ascii="Times New Roman" w:eastAsia="Calibri" w:hAnsi="Times New Roman" w:cs="Times New Roman"/>
          <w:sz w:val="28"/>
          <w:szCs w:val="28"/>
        </w:rPr>
        <w:t>пии  позволяю</w:t>
      </w:r>
      <w:r w:rsidRPr="00DA3669">
        <w:rPr>
          <w:rFonts w:ascii="Times New Roman" w:eastAsia="Calibri" w:hAnsi="Times New Roman" w:cs="Times New Roman"/>
          <w:sz w:val="28"/>
          <w:szCs w:val="28"/>
        </w:rPr>
        <w:t xml:space="preserve">т решать  следующие задачи:  </w:t>
      </w:r>
    </w:p>
    <w:p w:rsidR="00B11644" w:rsidRDefault="00B11644" w:rsidP="00B11644">
      <w:pPr>
        <w:numPr>
          <w:ilvl w:val="0"/>
          <w:numId w:val="2"/>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н</w:t>
      </w:r>
      <w:r w:rsidRPr="00DA3669">
        <w:rPr>
          <w:rFonts w:ascii="Times New Roman" w:eastAsia="Calibri" w:hAnsi="Times New Roman" w:cs="Times New Roman"/>
          <w:sz w:val="28"/>
          <w:szCs w:val="28"/>
        </w:rPr>
        <w:t>ормализовать мышечный тонус, стимулировать  речевые области в коре головного мозга</w:t>
      </w:r>
      <w:r>
        <w:rPr>
          <w:rFonts w:ascii="Times New Roman" w:eastAsia="Calibri" w:hAnsi="Times New Roman" w:cs="Times New Roman"/>
          <w:sz w:val="28"/>
          <w:szCs w:val="28"/>
        </w:rPr>
        <w:t>;</w:t>
      </w:r>
    </w:p>
    <w:p w:rsidR="00B11644" w:rsidRDefault="00B11644" w:rsidP="00B11644">
      <w:pPr>
        <w:numPr>
          <w:ilvl w:val="0"/>
          <w:numId w:val="2"/>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Pr="00DA3669">
        <w:rPr>
          <w:rFonts w:ascii="Times New Roman" w:eastAsia="Calibri" w:hAnsi="Times New Roman" w:cs="Times New Roman"/>
          <w:sz w:val="28"/>
          <w:szCs w:val="28"/>
        </w:rPr>
        <w:t>спользовать элементы су-джок терапии на различных этапах работы и этапах занятий по коррекции речи</w:t>
      </w:r>
      <w:r>
        <w:rPr>
          <w:rFonts w:ascii="Times New Roman" w:eastAsia="Calibri" w:hAnsi="Times New Roman" w:cs="Times New Roman"/>
          <w:sz w:val="28"/>
          <w:szCs w:val="28"/>
        </w:rPr>
        <w:t>;</w:t>
      </w:r>
    </w:p>
    <w:p w:rsidR="00B11644" w:rsidRPr="00DA3669" w:rsidRDefault="00B11644" w:rsidP="00B11644">
      <w:pPr>
        <w:numPr>
          <w:ilvl w:val="0"/>
          <w:numId w:val="2"/>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DA3669">
        <w:rPr>
          <w:rFonts w:ascii="Times New Roman" w:eastAsia="Calibri" w:hAnsi="Times New Roman" w:cs="Times New Roman"/>
          <w:sz w:val="28"/>
          <w:szCs w:val="28"/>
        </w:rPr>
        <w:t>одействовать снижению двигательной и эмоциональной растор</w:t>
      </w:r>
      <w:r>
        <w:rPr>
          <w:rFonts w:ascii="Times New Roman" w:eastAsia="Calibri" w:hAnsi="Times New Roman" w:cs="Times New Roman"/>
          <w:sz w:val="28"/>
          <w:szCs w:val="28"/>
        </w:rPr>
        <w:t>моженности, нормализовать тонус;</w:t>
      </w:r>
    </w:p>
    <w:p w:rsidR="00B11644" w:rsidRDefault="00B11644" w:rsidP="00B11644">
      <w:pPr>
        <w:numPr>
          <w:ilvl w:val="0"/>
          <w:numId w:val="1"/>
        </w:numPr>
        <w:spacing w:after="0" w:line="360" w:lineRule="auto"/>
        <w:jc w:val="both"/>
        <w:rPr>
          <w:rFonts w:ascii="Times New Roman" w:hAnsi="Times New Roman"/>
          <w:sz w:val="28"/>
          <w:szCs w:val="28"/>
        </w:rPr>
      </w:pPr>
      <w:r>
        <w:rPr>
          <w:rFonts w:ascii="Times New Roman" w:eastAsia="Calibri" w:hAnsi="Times New Roman" w:cs="Times New Roman"/>
          <w:sz w:val="28"/>
          <w:szCs w:val="28"/>
        </w:rPr>
        <w:t>с</w:t>
      </w:r>
      <w:r w:rsidRPr="00DA3669">
        <w:rPr>
          <w:rFonts w:ascii="Times New Roman" w:eastAsia="Calibri" w:hAnsi="Times New Roman" w:cs="Times New Roman"/>
          <w:sz w:val="28"/>
          <w:szCs w:val="28"/>
        </w:rPr>
        <w:t>овершенствовать навыки простран</w:t>
      </w:r>
      <w:r>
        <w:rPr>
          <w:rFonts w:ascii="Times New Roman" w:eastAsia="Calibri" w:hAnsi="Times New Roman" w:cs="Times New Roman"/>
          <w:sz w:val="28"/>
          <w:szCs w:val="28"/>
        </w:rPr>
        <w:t xml:space="preserve">ственной ориентации;              </w:t>
      </w:r>
    </w:p>
    <w:p w:rsidR="00B11644" w:rsidRPr="00DA3669" w:rsidRDefault="00B11644" w:rsidP="00B11644">
      <w:pPr>
        <w:numPr>
          <w:ilvl w:val="0"/>
          <w:numId w:val="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развивать </w:t>
      </w:r>
      <w:r w:rsidRPr="00DA3669">
        <w:rPr>
          <w:rFonts w:ascii="Times New Roman" w:eastAsia="Calibri" w:hAnsi="Times New Roman" w:cs="Times New Roman"/>
          <w:sz w:val="28"/>
          <w:szCs w:val="28"/>
        </w:rPr>
        <w:t>память, внимание.</w:t>
      </w:r>
    </w:p>
    <w:p w:rsidR="00B11644" w:rsidRDefault="00B11644" w:rsidP="00B11644">
      <w:pPr>
        <w:spacing w:after="0" w:line="360" w:lineRule="auto"/>
        <w:ind w:firstLine="567"/>
        <w:jc w:val="both"/>
        <w:rPr>
          <w:rFonts w:ascii="Times New Roman" w:hAnsi="Times New Roman" w:cs="Times New Roman"/>
          <w:sz w:val="28"/>
          <w:szCs w:val="28"/>
        </w:rPr>
      </w:pPr>
      <w:r w:rsidRPr="00F9235B">
        <w:rPr>
          <w:rFonts w:ascii="Times New Roman" w:hAnsi="Times New Roman" w:cs="Times New Roman"/>
          <w:sz w:val="28"/>
          <w:szCs w:val="28"/>
        </w:rPr>
        <w:t>В педагогической практике применяют су-джок - массажеры в виде массажных шариков в комплекте с массажными мета</w:t>
      </w:r>
      <w:r>
        <w:rPr>
          <w:rFonts w:ascii="Times New Roman" w:hAnsi="Times New Roman" w:cs="Times New Roman"/>
          <w:sz w:val="28"/>
          <w:szCs w:val="28"/>
        </w:rPr>
        <w:t>ллическими кольцами</w:t>
      </w:r>
      <w:r w:rsidRPr="00F9235B">
        <w:rPr>
          <w:rFonts w:ascii="Times New Roman" w:hAnsi="Times New Roman" w:cs="Times New Roman"/>
          <w:sz w:val="28"/>
          <w:szCs w:val="28"/>
        </w:rPr>
        <w:t>.</w:t>
      </w:r>
    </w:p>
    <w:p w:rsidR="00B11644" w:rsidRDefault="00B11644" w:rsidP="00B11644">
      <w:pPr>
        <w:spacing w:after="0" w:line="360" w:lineRule="auto"/>
        <w:ind w:firstLine="709"/>
        <w:jc w:val="both"/>
        <w:rPr>
          <w:rFonts w:ascii="Times New Roman" w:hAnsi="Times New Roman"/>
          <w:sz w:val="28"/>
          <w:szCs w:val="28"/>
        </w:rPr>
      </w:pPr>
      <w:r w:rsidRPr="00DA3669">
        <w:rPr>
          <w:rFonts w:ascii="Times New Roman" w:eastAsia="Calibri" w:hAnsi="Times New Roman" w:cs="Times New Roman"/>
          <w:sz w:val="28"/>
          <w:szCs w:val="28"/>
        </w:rPr>
        <w:t xml:space="preserve">  Применение массажных колец – это наиболее просто</w:t>
      </w:r>
      <w:r>
        <w:rPr>
          <w:rFonts w:ascii="Times New Roman" w:hAnsi="Times New Roman"/>
          <w:sz w:val="28"/>
          <w:szCs w:val="28"/>
        </w:rPr>
        <w:t>й способ стимуляции. На каждом занятии</w:t>
      </w:r>
      <w:r w:rsidRPr="00DA3669">
        <w:rPr>
          <w:rFonts w:ascii="Times New Roman" w:eastAsia="Calibri" w:hAnsi="Times New Roman" w:cs="Times New Roman"/>
          <w:sz w:val="28"/>
          <w:szCs w:val="28"/>
        </w:rPr>
        <w:t xml:space="preserve"> </w:t>
      </w:r>
      <w:r>
        <w:rPr>
          <w:rFonts w:ascii="Times New Roman" w:hAnsi="Times New Roman"/>
          <w:sz w:val="28"/>
          <w:szCs w:val="28"/>
        </w:rPr>
        <w:t>я использую пальчиковый массаж.</w:t>
      </w:r>
    </w:p>
    <w:p w:rsidR="00B11644" w:rsidRPr="00B11644" w:rsidRDefault="00B11644" w:rsidP="00B11644">
      <w:pPr>
        <w:spacing w:after="0" w:line="360" w:lineRule="auto"/>
        <w:ind w:firstLine="709"/>
        <w:jc w:val="both"/>
        <w:rPr>
          <w:rFonts w:ascii="Times New Roman" w:hAnsi="Times New Roman"/>
          <w:b/>
          <w:i/>
          <w:sz w:val="28"/>
          <w:szCs w:val="28"/>
        </w:rPr>
      </w:pPr>
      <w:r w:rsidRPr="00B11644">
        <w:rPr>
          <w:rFonts w:ascii="Times New Roman" w:hAnsi="Times New Roman"/>
          <w:b/>
          <w:i/>
          <w:sz w:val="28"/>
          <w:szCs w:val="28"/>
        </w:rPr>
        <w:lastRenderedPageBreak/>
        <w:t>Примеры упражнений.</w:t>
      </w:r>
    </w:p>
    <w:p w:rsidR="00B11644" w:rsidRPr="00B11644" w:rsidRDefault="00B11644" w:rsidP="00B11644">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1. </w:t>
      </w:r>
      <w:r w:rsidRPr="00B11644">
        <w:rPr>
          <w:rFonts w:ascii="Times New Roman" w:hAnsi="Times New Roman"/>
          <w:sz w:val="28"/>
          <w:szCs w:val="28"/>
        </w:rPr>
        <w:t>Массаж пальцев эластичным кольцом. /</w:t>
      </w:r>
      <w:r w:rsidRPr="00B11644">
        <w:rPr>
          <w:rFonts w:ascii="Times New Roman" w:hAnsi="Times New Roman"/>
          <w:i/>
          <w:sz w:val="28"/>
          <w:szCs w:val="28"/>
        </w:rPr>
        <w:t>Дети поочередно надевают массажные кольца на каждый палец, проговаривая стихотворение пальчиковой гимнастики/</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sz w:val="28"/>
          <w:szCs w:val="28"/>
        </w:rPr>
        <w:t xml:space="preserve">Раз – два – три – четыре – пять,    </w:t>
      </w:r>
      <w:r w:rsidRPr="00B11644">
        <w:rPr>
          <w:rFonts w:ascii="Times New Roman" w:hAnsi="Times New Roman"/>
          <w:i/>
          <w:sz w:val="28"/>
          <w:szCs w:val="28"/>
        </w:rPr>
        <w:t>/разгибать пальцы по одному/</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Вышли пальцы погулять,</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Этот пальчик самый сильный, самый толстый и большой.</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Этот пальчик для того, чтоб показывать его.</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Этот пальчик самый длинный и стоит он в середине.</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Этот пальчик безымянный, он избалованный самый.</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А мизинчик, хоть и мал, очень ловок и удал.</w:t>
      </w:r>
    </w:p>
    <w:p w:rsidR="00B11644" w:rsidRPr="00B11644" w:rsidRDefault="00B11644" w:rsidP="00B11644">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B11644">
        <w:rPr>
          <w:rFonts w:ascii="Times New Roman" w:hAnsi="Times New Roman"/>
          <w:sz w:val="28"/>
          <w:szCs w:val="28"/>
        </w:rPr>
        <w:t xml:space="preserve">Массаж Су – </w:t>
      </w:r>
      <w:proofErr w:type="spellStart"/>
      <w:r w:rsidRPr="00B11644">
        <w:rPr>
          <w:rFonts w:ascii="Times New Roman" w:hAnsi="Times New Roman"/>
          <w:sz w:val="28"/>
          <w:szCs w:val="28"/>
        </w:rPr>
        <w:t>джок</w:t>
      </w:r>
      <w:proofErr w:type="spellEnd"/>
      <w:r w:rsidRPr="00B11644">
        <w:rPr>
          <w:rFonts w:ascii="Times New Roman" w:hAnsi="Times New Roman"/>
          <w:sz w:val="28"/>
          <w:szCs w:val="28"/>
        </w:rPr>
        <w:t xml:space="preserve"> шарами</w:t>
      </w:r>
      <w:proofErr w:type="gramStart"/>
      <w:r w:rsidRPr="00B11644">
        <w:rPr>
          <w:rFonts w:ascii="Times New Roman" w:hAnsi="Times New Roman"/>
          <w:sz w:val="28"/>
          <w:szCs w:val="28"/>
        </w:rPr>
        <w:t>.</w:t>
      </w:r>
      <w:proofErr w:type="gramEnd"/>
      <w:r w:rsidRPr="00B11644">
        <w:rPr>
          <w:rFonts w:ascii="Times New Roman" w:hAnsi="Times New Roman"/>
          <w:sz w:val="28"/>
          <w:szCs w:val="28"/>
        </w:rPr>
        <w:t xml:space="preserve"> </w:t>
      </w:r>
      <w:r w:rsidRPr="00B11644">
        <w:rPr>
          <w:rFonts w:ascii="Times New Roman" w:hAnsi="Times New Roman"/>
          <w:i/>
          <w:sz w:val="28"/>
          <w:szCs w:val="28"/>
        </w:rPr>
        <w:t>/</w:t>
      </w:r>
      <w:proofErr w:type="gramStart"/>
      <w:r w:rsidRPr="00B11644">
        <w:rPr>
          <w:rFonts w:ascii="Times New Roman" w:hAnsi="Times New Roman"/>
          <w:i/>
          <w:sz w:val="28"/>
          <w:szCs w:val="28"/>
        </w:rPr>
        <w:t>д</w:t>
      </w:r>
      <w:proofErr w:type="gramEnd"/>
      <w:r w:rsidRPr="00B11644">
        <w:rPr>
          <w:rFonts w:ascii="Times New Roman" w:hAnsi="Times New Roman"/>
          <w:i/>
          <w:sz w:val="28"/>
          <w:szCs w:val="28"/>
        </w:rPr>
        <w:t>ети повторяют слова и выполняют действия с шариком в соответствии с текстом/</w:t>
      </w:r>
      <w:r w:rsidRPr="00B11644">
        <w:rPr>
          <w:rFonts w:ascii="Times New Roman" w:hAnsi="Times New Roman"/>
          <w:sz w:val="28"/>
          <w:szCs w:val="28"/>
        </w:rPr>
        <w:t xml:space="preserve">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Я мячом круги катаю,</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Взад - вперед его гоняю.</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Им поглажу я ладошку.</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Будто я сметаю крошку,</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И сожму его немножко,</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Как сжимает лапу кошка,</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Каждым пальцем мяч прижму,</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И другой рукой начну.</w:t>
      </w:r>
    </w:p>
    <w:p w:rsidR="00B11644" w:rsidRPr="00B11644" w:rsidRDefault="00B11644" w:rsidP="00B11644">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B11644">
        <w:rPr>
          <w:rFonts w:ascii="Times New Roman" w:hAnsi="Times New Roman"/>
          <w:sz w:val="28"/>
          <w:szCs w:val="28"/>
        </w:rPr>
        <w:t>Черепаха</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(у детей в руках Су-Джок).</w:t>
      </w:r>
    </w:p>
    <w:p w:rsidR="00B11644" w:rsidRPr="00B11644" w:rsidRDefault="00B11644" w:rsidP="00B11644">
      <w:pPr>
        <w:spacing w:after="0" w:line="360" w:lineRule="auto"/>
        <w:ind w:firstLine="709"/>
        <w:jc w:val="both"/>
        <w:rPr>
          <w:rFonts w:ascii="Times New Roman" w:hAnsi="Times New Roman"/>
          <w:i/>
          <w:sz w:val="28"/>
          <w:szCs w:val="28"/>
        </w:rPr>
      </w:pPr>
      <w:proofErr w:type="gramStart"/>
      <w:r w:rsidRPr="00B11644">
        <w:rPr>
          <w:rFonts w:ascii="Times New Roman" w:hAnsi="Times New Roman"/>
          <w:i/>
          <w:sz w:val="28"/>
          <w:szCs w:val="28"/>
        </w:rPr>
        <w:t xml:space="preserve">(упражнение выполняется сначала на правой руке, затем на левой). </w:t>
      </w:r>
      <w:proofErr w:type="gramEnd"/>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Шла большая черепаха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И кусала всех от страха,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(дети катают С</w:t>
      </w:r>
      <w:proofErr w:type="gramStart"/>
      <w:r w:rsidRPr="00B11644">
        <w:rPr>
          <w:rFonts w:ascii="Times New Roman" w:hAnsi="Times New Roman"/>
          <w:i/>
          <w:sz w:val="28"/>
          <w:szCs w:val="28"/>
        </w:rPr>
        <w:t>у-</w:t>
      </w:r>
      <w:proofErr w:type="gramEnd"/>
      <w:r w:rsidRPr="00B11644">
        <w:rPr>
          <w:rFonts w:ascii="Times New Roman" w:hAnsi="Times New Roman"/>
          <w:i/>
          <w:sz w:val="28"/>
          <w:szCs w:val="28"/>
        </w:rPr>
        <w:t xml:space="preserve"> Джок между ладоней) </w:t>
      </w:r>
    </w:p>
    <w:p w:rsidR="00B11644" w:rsidRPr="00B11644" w:rsidRDefault="00B11644" w:rsidP="00B11644">
      <w:pPr>
        <w:spacing w:after="0" w:line="360" w:lineRule="auto"/>
        <w:ind w:firstLine="709"/>
        <w:jc w:val="both"/>
        <w:rPr>
          <w:rFonts w:ascii="Times New Roman" w:hAnsi="Times New Roman"/>
          <w:sz w:val="28"/>
          <w:szCs w:val="28"/>
        </w:rPr>
      </w:pPr>
      <w:proofErr w:type="spellStart"/>
      <w:r w:rsidRPr="00B11644">
        <w:rPr>
          <w:rFonts w:ascii="Times New Roman" w:hAnsi="Times New Roman"/>
          <w:sz w:val="28"/>
          <w:szCs w:val="28"/>
        </w:rPr>
        <w:t>Кусь</w:t>
      </w:r>
      <w:proofErr w:type="spellEnd"/>
      <w:r w:rsidRPr="00B11644">
        <w:rPr>
          <w:rFonts w:ascii="Times New Roman" w:hAnsi="Times New Roman"/>
          <w:sz w:val="28"/>
          <w:szCs w:val="28"/>
        </w:rPr>
        <w:t xml:space="preserve">, </w:t>
      </w:r>
      <w:proofErr w:type="spellStart"/>
      <w:r w:rsidRPr="00B11644">
        <w:rPr>
          <w:rFonts w:ascii="Times New Roman" w:hAnsi="Times New Roman"/>
          <w:sz w:val="28"/>
          <w:szCs w:val="28"/>
        </w:rPr>
        <w:t>кусь</w:t>
      </w:r>
      <w:proofErr w:type="spellEnd"/>
      <w:r w:rsidRPr="00B11644">
        <w:rPr>
          <w:rFonts w:ascii="Times New Roman" w:hAnsi="Times New Roman"/>
          <w:sz w:val="28"/>
          <w:szCs w:val="28"/>
        </w:rPr>
        <w:t xml:space="preserve">, </w:t>
      </w:r>
      <w:proofErr w:type="spellStart"/>
      <w:r w:rsidRPr="00B11644">
        <w:rPr>
          <w:rFonts w:ascii="Times New Roman" w:hAnsi="Times New Roman"/>
          <w:sz w:val="28"/>
          <w:szCs w:val="28"/>
        </w:rPr>
        <w:t>кусь</w:t>
      </w:r>
      <w:proofErr w:type="spellEnd"/>
      <w:r w:rsidRPr="00B11644">
        <w:rPr>
          <w:rFonts w:ascii="Times New Roman" w:hAnsi="Times New Roman"/>
          <w:sz w:val="28"/>
          <w:szCs w:val="28"/>
        </w:rPr>
        <w:t xml:space="preserve">, </w:t>
      </w:r>
      <w:proofErr w:type="spellStart"/>
      <w:r w:rsidRPr="00B11644">
        <w:rPr>
          <w:rFonts w:ascii="Times New Roman" w:hAnsi="Times New Roman"/>
          <w:sz w:val="28"/>
          <w:szCs w:val="28"/>
        </w:rPr>
        <w:t>кусь</w:t>
      </w:r>
      <w:proofErr w:type="spellEnd"/>
      <w:r w:rsidRPr="00B11644">
        <w:rPr>
          <w:rFonts w:ascii="Times New Roman" w:hAnsi="Times New Roman"/>
          <w:sz w:val="28"/>
          <w:szCs w:val="28"/>
        </w:rPr>
        <w:t xml:space="preserve">, </w:t>
      </w:r>
    </w:p>
    <w:p w:rsidR="00B11644" w:rsidRPr="00B11644" w:rsidRDefault="00B11644" w:rsidP="00B11644">
      <w:pPr>
        <w:spacing w:after="0" w:line="360" w:lineRule="auto"/>
        <w:ind w:firstLine="709"/>
        <w:jc w:val="both"/>
        <w:rPr>
          <w:rFonts w:ascii="Times New Roman" w:hAnsi="Times New Roman"/>
          <w:i/>
          <w:sz w:val="28"/>
          <w:szCs w:val="28"/>
        </w:rPr>
      </w:pPr>
      <w:proofErr w:type="gramStart"/>
      <w:r w:rsidRPr="00B11644">
        <w:rPr>
          <w:rFonts w:ascii="Times New Roman" w:hAnsi="Times New Roman"/>
          <w:i/>
          <w:sz w:val="28"/>
          <w:szCs w:val="28"/>
        </w:rPr>
        <w:lastRenderedPageBreak/>
        <w:t>(Су-Джок между большим пальцем и остальными, которые ребенок держит «щепоткой».</w:t>
      </w:r>
      <w:proofErr w:type="gramEnd"/>
      <w:r w:rsidRPr="00B11644">
        <w:rPr>
          <w:rFonts w:ascii="Times New Roman" w:hAnsi="Times New Roman"/>
          <w:i/>
          <w:sz w:val="28"/>
          <w:szCs w:val="28"/>
        </w:rPr>
        <w:t xml:space="preserve"> </w:t>
      </w:r>
      <w:proofErr w:type="gramStart"/>
      <w:r w:rsidRPr="00B11644">
        <w:rPr>
          <w:rFonts w:ascii="Times New Roman" w:hAnsi="Times New Roman"/>
          <w:i/>
          <w:sz w:val="28"/>
          <w:szCs w:val="28"/>
        </w:rPr>
        <w:t>Надавливают ритмично на Су-Джок, перекладывая из руки в руку).</w:t>
      </w:r>
      <w:proofErr w:type="gramEnd"/>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Никого я не боюсь.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(дети катают Су Джок между ладоней).</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 </w:t>
      </w:r>
      <w:r>
        <w:rPr>
          <w:rFonts w:ascii="Times New Roman" w:hAnsi="Times New Roman"/>
          <w:sz w:val="28"/>
          <w:szCs w:val="28"/>
        </w:rPr>
        <w:t xml:space="preserve">4. </w:t>
      </w:r>
      <w:r w:rsidRPr="00B11644">
        <w:rPr>
          <w:rFonts w:ascii="Times New Roman" w:hAnsi="Times New Roman"/>
          <w:sz w:val="28"/>
          <w:szCs w:val="28"/>
        </w:rPr>
        <w:t>Пальчики</w:t>
      </w:r>
    </w:p>
    <w:p w:rsidR="00B11644" w:rsidRPr="00B11644" w:rsidRDefault="00B11644" w:rsidP="00B11644">
      <w:pPr>
        <w:spacing w:after="0" w:line="360" w:lineRule="auto"/>
        <w:ind w:firstLine="709"/>
        <w:jc w:val="both"/>
        <w:rPr>
          <w:rFonts w:ascii="Times New Roman" w:hAnsi="Times New Roman"/>
          <w:i/>
          <w:sz w:val="28"/>
          <w:szCs w:val="28"/>
        </w:rPr>
      </w:pPr>
      <w:proofErr w:type="gramStart"/>
      <w:r>
        <w:rPr>
          <w:rFonts w:ascii="Times New Roman" w:hAnsi="Times New Roman"/>
          <w:i/>
          <w:sz w:val="28"/>
          <w:szCs w:val="28"/>
        </w:rPr>
        <w:t>(</w:t>
      </w:r>
      <w:r w:rsidRPr="00B11644">
        <w:rPr>
          <w:rFonts w:ascii="Times New Roman" w:hAnsi="Times New Roman"/>
          <w:i/>
          <w:sz w:val="28"/>
          <w:szCs w:val="28"/>
        </w:rPr>
        <w:t>упражнение выполняется сначала на правой руке, затем на левой, начиная с мизинчика</w:t>
      </w:r>
      <w:r>
        <w:rPr>
          <w:rFonts w:ascii="Times New Roman" w:hAnsi="Times New Roman"/>
          <w:i/>
          <w:sz w:val="28"/>
          <w:szCs w:val="28"/>
        </w:rPr>
        <w:t>)</w:t>
      </w:r>
      <w:r w:rsidRPr="00B11644">
        <w:rPr>
          <w:rFonts w:ascii="Times New Roman" w:hAnsi="Times New Roman"/>
          <w:i/>
          <w:sz w:val="28"/>
          <w:szCs w:val="28"/>
        </w:rPr>
        <w:t>.</w:t>
      </w:r>
      <w:proofErr w:type="gramEnd"/>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Этот пальчик — в лес пошёл,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 xml:space="preserve">(надеваем кольцо Су-Джок на мизинец)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Этот пальчик — гриб нашёл,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 xml:space="preserve">(надеваем кольцо Су-Джок на безымянный палец)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Этот пальчик — занял место,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 xml:space="preserve">(надеваем кольцо Су-Джок на средний палец)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Этот пальчик — ляжет тесно,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 xml:space="preserve">(надеваем кольцо Су-Джок на указательный палец)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Этот пальчик — много ел,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Оттого и растолстел.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(надеваем кольцо Су-Джок на большой палец).</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5. Семья</w:t>
      </w:r>
    </w:p>
    <w:p w:rsidR="00B11644" w:rsidRPr="00B11644" w:rsidRDefault="00B11644" w:rsidP="00B11644">
      <w:pPr>
        <w:spacing w:after="0" w:line="360" w:lineRule="auto"/>
        <w:ind w:firstLine="709"/>
        <w:jc w:val="both"/>
        <w:rPr>
          <w:rFonts w:ascii="Times New Roman" w:hAnsi="Times New Roman"/>
          <w:i/>
          <w:sz w:val="28"/>
          <w:szCs w:val="28"/>
        </w:rPr>
      </w:pPr>
      <w:r>
        <w:rPr>
          <w:rFonts w:ascii="Times New Roman" w:hAnsi="Times New Roman"/>
          <w:i/>
          <w:sz w:val="28"/>
          <w:szCs w:val="28"/>
        </w:rPr>
        <w:t>(</w:t>
      </w:r>
      <w:r w:rsidRPr="00B11644">
        <w:rPr>
          <w:rFonts w:ascii="Times New Roman" w:hAnsi="Times New Roman"/>
          <w:i/>
          <w:sz w:val="28"/>
          <w:szCs w:val="28"/>
        </w:rPr>
        <w:t>дети поочередно надевают массажные кольца на каждый палец, проговаривая стихотворение пальчиковой гимнастики</w:t>
      </w:r>
      <w:r>
        <w:rPr>
          <w:rFonts w:ascii="Times New Roman" w:hAnsi="Times New Roman"/>
          <w:i/>
          <w:sz w:val="28"/>
          <w:szCs w:val="28"/>
        </w:rPr>
        <w:t>)</w:t>
      </w:r>
      <w:r w:rsidRPr="00B11644">
        <w:rPr>
          <w:rFonts w:ascii="Times New Roman" w:hAnsi="Times New Roman"/>
          <w:i/>
          <w:sz w:val="28"/>
          <w:szCs w:val="28"/>
        </w:rPr>
        <w:t xml:space="preserve">.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Этот пальчик — дедушка,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 xml:space="preserve">(надеваем кольцо Су-Джок на большой палец)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Этот пальчик — бабушка,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 xml:space="preserve">(надеваем кольцо Су-Джок на указательный палец)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Этот пальчик — папенька,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 xml:space="preserve">(надеваем кольцо Су-Джок на средний палец)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Этот пальчик — маменька,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 xml:space="preserve">(надеваем кольцо Су-Джок на безымянный палец)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lastRenderedPageBreak/>
        <w:t xml:space="preserve">Этот пальчик — Ванечка (Танечка, </w:t>
      </w:r>
      <w:proofErr w:type="spellStart"/>
      <w:r w:rsidRPr="00B11644">
        <w:rPr>
          <w:rFonts w:ascii="Times New Roman" w:hAnsi="Times New Roman"/>
          <w:sz w:val="28"/>
          <w:szCs w:val="28"/>
        </w:rPr>
        <w:t>Данечка</w:t>
      </w:r>
      <w:proofErr w:type="spellEnd"/>
      <w:r w:rsidRPr="00B11644">
        <w:rPr>
          <w:rFonts w:ascii="Times New Roman" w:hAnsi="Times New Roman"/>
          <w:sz w:val="28"/>
          <w:szCs w:val="28"/>
        </w:rPr>
        <w:t xml:space="preserve"> и т. д.) </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(надеваем кольцо Су-Джок на мизинец).</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6. Новый год</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Праздник приближается, ёлка наряжается.</w:t>
      </w:r>
    </w:p>
    <w:p w:rsidR="00B11644" w:rsidRPr="00B11644" w:rsidRDefault="00B11644" w:rsidP="00B11644">
      <w:pPr>
        <w:spacing w:after="0" w:line="360" w:lineRule="auto"/>
        <w:ind w:firstLine="709"/>
        <w:jc w:val="both"/>
        <w:rPr>
          <w:rFonts w:ascii="Times New Roman" w:hAnsi="Times New Roman"/>
          <w:i/>
          <w:sz w:val="28"/>
          <w:szCs w:val="28"/>
        </w:rPr>
      </w:pPr>
      <w:r>
        <w:rPr>
          <w:rFonts w:ascii="Times New Roman" w:hAnsi="Times New Roman"/>
          <w:i/>
          <w:sz w:val="28"/>
          <w:szCs w:val="28"/>
        </w:rPr>
        <w:t>(</w:t>
      </w:r>
      <w:r w:rsidRPr="00B11644">
        <w:rPr>
          <w:rFonts w:ascii="Times New Roman" w:hAnsi="Times New Roman"/>
          <w:i/>
          <w:sz w:val="28"/>
          <w:szCs w:val="28"/>
        </w:rPr>
        <w:t>Дети катают Су – Джок между ладонями</w:t>
      </w:r>
      <w:r>
        <w:rPr>
          <w:rFonts w:ascii="Times New Roman" w:hAnsi="Times New Roman"/>
          <w:i/>
          <w:sz w:val="28"/>
          <w:szCs w:val="28"/>
        </w:rPr>
        <w:t>)</w:t>
      </w:r>
      <w:r w:rsidRPr="00B11644">
        <w:rPr>
          <w:rFonts w:ascii="Times New Roman" w:hAnsi="Times New Roman"/>
          <w:i/>
          <w:sz w:val="28"/>
          <w:szCs w:val="28"/>
        </w:rPr>
        <w:t>.</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 xml:space="preserve">Мы развешали игрушки: </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бусы, шарики, хлопушки.</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А здесь фонарики висят, блеском радуют ребят.</w:t>
      </w:r>
    </w:p>
    <w:p w:rsidR="00B11644" w:rsidRPr="00B11644" w:rsidRDefault="00B11644" w:rsidP="00B11644">
      <w:pPr>
        <w:spacing w:after="0" w:line="360" w:lineRule="auto"/>
        <w:ind w:firstLine="709"/>
        <w:jc w:val="both"/>
        <w:rPr>
          <w:rFonts w:ascii="Times New Roman" w:hAnsi="Times New Roman"/>
          <w:i/>
          <w:sz w:val="28"/>
          <w:szCs w:val="28"/>
        </w:rPr>
      </w:pPr>
      <w:r>
        <w:rPr>
          <w:rFonts w:ascii="Times New Roman" w:hAnsi="Times New Roman"/>
          <w:i/>
          <w:sz w:val="28"/>
          <w:szCs w:val="28"/>
        </w:rPr>
        <w:t>(</w:t>
      </w:r>
      <w:r w:rsidRPr="00B11644">
        <w:rPr>
          <w:rFonts w:ascii="Times New Roman" w:hAnsi="Times New Roman"/>
          <w:i/>
          <w:sz w:val="28"/>
          <w:szCs w:val="28"/>
        </w:rPr>
        <w:t xml:space="preserve">Поочередно </w:t>
      </w:r>
      <w:proofErr w:type="gramStart"/>
      <w:r w:rsidRPr="00B11644">
        <w:rPr>
          <w:rFonts w:ascii="Times New Roman" w:hAnsi="Times New Roman"/>
          <w:i/>
          <w:sz w:val="28"/>
          <w:szCs w:val="28"/>
        </w:rPr>
        <w:t>одевают колечко</w:t>
      </w:r>
      <w:proofErr w:type="gramEnd"/>
      <w:r w:rsidRPr="00B11644">
        <w:rPr>
          <w:rFonts w:ascii="Times New Roman" w:hAnsi="Times New Roman"/>
          <w:i/>
          <w:sz w:val="28"/>
          <w:szCs w:val="28"/>
        </w:rPr>
        <w:t xml:space="preserve"> на пальчики, начиная с мизинца правой руки</w:t>
      </w:r>
      <w:r>
        <w:rPr>
          <w:rFonts w:ascii="Times New Roman" w:hAnsi="Times New Roman"/>
          <w:i/>
          <w:sz w:val="28"/>
          <w:szCs w:val="28"/>
        </w:rPr>
        <w:t>)</w:t>
      </w:r>
      <w:r w:rsidRPr="00B11644">
        <w:rPr>
          <w:rFonts w:ascii="Times New Roman" w:hAnsi="Times New Roman"/>
          <w:i/>
          <w:sz w:val="28"/>
          <w:szCs w:val="28"/>
        </w:rPr>
        <w:t>.</w:t>
      </w:r>
    </w:p>
    <w:p w:rsidR="00B11644" w:rsidRPr="00B11644" w:rsidRDefault="00B11644" w:rsidP="00B11644">
      <w:pPr>
        <w:spacing w:after="0" w:line="360" w:lineRule="auto"/>
        <w:ind w:firstLine="709"/>
        <w:jc w:val="both"/>
        <w:rPr>
          <w:rFonts w:ascii="Times New Roman" w:hAnsi="Times New Roman"/>
          <w:sz w:val="28"/>
          <w:szCs w:val="28"/>
        </w:rPr>
      </w:pPr>
      <w:r>
        <w:rPr>
          <w:rFonts w:ascii="Times New Roman" w:hAnsi="Times New Roman"/>
          <w:bCs/>
          <w:iCs/>
          <w:sz w:val="28"/>
          <w:szCs w:val="28"/>
        </w:rPr>
        <w:t xml:space="preserve">7. </w:t>
      </w:r>
      <w:r w:rsidRPr="00B11644">
        <w:rPr>
          <w:rFonts w:ascii="Times New Roman" w:hAnsi="Times New Roman"/>
          <w:bCs/>
          <w:iCs/>
          <w:sz w:val="28"/>
          <w:szCs w:val="28"/>
        </w:rPr>
        <w:t>Рыбки</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Рыбки весело резвятся</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В чистой тепленькой воде,</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(перекидывать шарик из руки в руку)</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То сожмутся, разожмутся,</w:t>
      </w:r>
    </w:p>
    <w:p w:rsidR="00B11644" w:rsidRPr="00B11644" w:rsidRDefault="00B11644" w:rsidP="00B11644">
      <w:pPr>
        <w:spacing w:after="0" w:line="360" w:lineRule="auto"/>
        <w:ind w:firstLine="709"/>
        <w:jc w:val="both"/>
        <w:rPr>
          <w:rFonts w:ascii="Times New Roman" w:hAnsi="Times New Roman"/>
          <w:sz w:val="28"/>
          <w:szCs w:val="28"/>
        </w:rPr>
      </w:pPr>
      <w:r w:rsidRPr="00B11644">
        <w:rPr>
          <w:rFonts w:ascii="Times New Roman" w:hAnsi="Times New Roman"/>
          <w:sz w:val="28"/>
          <w:szCs w:val="28"/>
        </w:rPr>
        <w:t>То зароются в песке,</w:t>
      </w:r>
    </w:p>
    <w:p w:rsidR="00B11644" w:rsidRPr="00B11644" w:rsidRDefault="00B11644" w:rsidP="00B11644">
      <w:pPr>
        <w:spacing w:after="0" w:line="360" w:lineRule="auto"/>
        <w:ind w:firstLine="709"/>
        <w:jc w:val="both"/>
        <w:rPr>
          <w:rFonts w:ascii="Times New Roman" w:hAnsi="Times New Roman"/>
          <w:i/>
          <w:sz w:val="28"/>
          <w:szCs w:val="28"/>
        </w:rPr>
      </w:pPr>
      <w:r w:rsidRPr="00B11644">
        <w:rPr>
          <w:rFonts w:ascii="Times New Roman" w:hAnsi="Times New Roman"/>
          <w:i/>
          <w:sz w:val="28"/>
          <w:szCs w:val="28"/>
        </w:rPr>
        <w:t>(сжимать, разжимать шарик в кулачке).</w:t>
      </w:r>
    </w:p>
    <w:p w:rsidR="00B11644" w:rsidRDefault="00D75529" w:rsidP="00B11644">
      <w:pPr>
        <w:spacing w:after="0" w:line="360" w:lineRule="auto"/>
        <w:ind w:firstLine="709"/>
        <w:jc w:val="both"/>
        <w:rPr>
          <w:rFonts w:ascii="Times New Roman" w:hAnsi="Times New Roman"/>
          <w:sz w:val="28"/>
          <w:szCs w:val="28"/>
        </w:rPr>
      </w:pPr>
      <w:r>
        <w:rPr>
          <w:rFonts w:ascii="Times New Roman" w:hAnsi="Times New Roman"/>
          <w:sz w:val="28"/>
          <w:szCs w:val="28"/>
        </w:rPr>
        <w:t>Детям очень нравятся играть с шариками и колечками</w:t>
      </w:r>
      <w:proofErr w:type="gramStart"/>
      <w:r>
        <w:rPr>
          <w:rFonts w:ascii="Times New Roman" w:hAnsi="Times New Roman"/>
          <w:sz w:val="28"/>
          <w:szCs w:val="28"/>
        </w:rPr>
        <w:t>.</w:t>
      </w:r>
      <w:proofErr w:type="gramEnd"/>
      <w:r>
        <w:rPr>
          <w:rFonts w:ascii="Times New Roman" w:hAnsi="Times New Roman"/>
          <w:sz w:val="28"/>
          <w:szCs w:val="28"/>
        </w:rPr>
        <w:t xml:space="preserve"> Если я на занятии предлагаю другие игры для развития мелкой моторики, они просят Су-Джок шарики. </w:t>
      </w:r>
    </w:p>
    <w:p w:rsidR="00D75529" w:rsidRDefault="00493AF5" w:rsidP="00B11644">
      <w:pPr>
        <w:spacing w:after="0" w:line="360" w:lineRule="auto"/>
        <w:ind w:firstLine="709"/>
        <w:jc w:val="both"/>
        <w:rPr>
          <w:rFonts w:ascii="Times New Roman" w:hAnsi="Times New Roman"/>
          <w:sz w:val="28"/>
          <w:szCs w:val="28"/>
        </w:rPr>
      </w:pPr>
      <w:r w:rsidRPr="00355E4A">
        <w:rPr>
          <w:rFonts w:ascii="Times New Roman" w:hAnsi="Times New Roman"/>
          <w:b/>
          <w:i/>
          <w:sz w:val="28"/>
          <w:szCs w:val="28"/>
        </w:rPr>
        <w:t>Кинезиологические упражнения</w:t>
      </w:r>
      <w:r>
        <w:rPr>
          <w:rFonts w:ascii="Times New Roman" w:hAnsi="Times New Roman"/>
          <w:sz w:val="28"/>
          <w:szCs w:val="28"/>
        </w:rPr>
        <w:t xml:space="preserve"> – это </w:t>
      </w:r>
      <w:r w:rsidR="00355E4A">
        <w:rPr>
          <w:rFonts w:ascii="Times New Roman" w:hAnsi="Times New Roman"/>
          <w:sz w:val="28"/>
          <w:szCs w:val="28"/>
        </w:rPr>
        <w:t xml:space="preserve">комплекс движений позволяющих активизировать межполушарное взаимодействие. </w:t>
      </w:r>
    </w:p>
    <w:p w:rsidR="00355E4A" w:rsidRDefault="00355E4A" w:rsidP="00B11644">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Кинезиологические упражнения  активизируют различные отделы коры полушарий головного мозга, что способствует развитию способностей человека, полушария обмениваются информацией, происходит синхронизация их работы. </w:t>
      </w:r>
    </w:p>
    <w:p w:rsidR="00355E4A" w:rsidRDefault="00355E4A" w:rsidP="00B11644">
      <w:pPr>
        <w:spacing w:after="0" w:line="360" w:lineRule="auto"/>
        <w:ind w:firstLine="709"/>
        <w:jc w:val="both"/>
        <w:rPr>
          <w:rFonts w:ascii="Times New Roman" w:hAnsi="Times New Roman"/>
          <w:sz w:val="28"/>
          <w:szCs w:val="28"/>
        </w:rPr>
      </w:pPr>
      <w:r w:rsidRPr="00355E4A">
        <w:rPr>
          <w:rFonts w:ascii="Times New Roman" w:hAnsi="Times New Roman"/>
          <w:sz w:val="28"/>
          <w:szCs w:val="28"/>
        </w:rPr>
        <w:t>С помощью приемов кинезиологии укрепляется здоровье, оптимизируются основные психические процессы (память, внимание, мышление, речь, слух, воображение, восприятие), повышается умственная работоспособность, улучшается психоэмоциональное состояние.</w:t>
      </w:r>
    </w:p>
    <w:p w:rsidR="00355E4A" w:rsidRDefault="00355E4A" w:rsidP="00B11644">
      <w:pPr>
        <w:spacing w:after="0" w:line="360" w:lineRule="auto"/>
        <w:ind w:firstLine="709"/>
        <w:jc w:val="both"/>
        <w:rPr>
          <w:rFonts w:ascii="Times New Roman" w:hAnsi="Times New Roman"/>
          <w:sz w:val="28"/>
          <w:szCs w:val="28"/>
        </w:rPr>
      </w:pPr>
      <w:r>
        <w:rPr>
          <w:rFonts w:ascii="Times New Roman" w:hAnsi="Times New Roman"/>
          <w:sz w:val="28"/>
          <w:szCs w:val="28"/>
        </w:rPr>
        <w:t>В ходе систематического использования кинезиологических упражнений у ребенка развиваются межполушарные связи</w:t>
      </w:r>
      <w:r w:rsidR="00147626">
        <w:rPr>
          <w:rFonts w:ascii="Times New Roman" w:hAnsi="Times New Roman"/>
          <w:sz w:val="28"/>
          <w:szCs w:val="28"/>
        </w:rPr>
        <w:t xml:space="preserve">. </w:t>
      </w:r>
      <w:r>
        <w:rPr>
          <w:rFonts w:ascii="Times New Roman" w:hAnsi="Times New Roman"/>
          <w:sz w:val="28"/>
          <w:szCs w:val="28"/>
        </w:rPr>
        <w:t xml:space="preserve">А еще это очень интересные игры и </w:t>
      </w:r>
      <w:r>
        <w:rPr>
          <w:rFonts w:ascii="Times New Roman" w:hAnsi="Times New Roman"/>
          <w:sz w:val="28"/>
          <w:szCs w:val="28"/>
        </w:rPr>
        <w:lastRenderedPageBreak/>
        <w:t xml:space="preserve">упражнения, которые поднимают настроение детям и настраивают на дальнейшую работу. </w:t>
      </w:r>
    </w:p>
    <w:p w:rsidR="00147626" w:rsidRDefault="00596587" w:rsidP="00B11644">
      <w:pPr>
        <w:spacing w:after="0" w:line="360" w:lineRule="auto"/>
        <w:ind w:firstLine="709"/>
        <w:jc w:val="both"/>
        <w:rPr>
          <w:rFonts w:ascii="Times New Roman" w:hAnsi="Times New Roman"/>
          <w:sz w:val="28"/>
          <w:szCs w:val="28"/>
        </w:rPr>
      </w:pPr>
      <w:r>
        <w:rPr>
          <w:rFonts w:ascii="Times New Roman" w:hAnsi="Times New Roman"/>
          <w:sz w:val="28"/>
          <w:szCs w:val="28"/>
        </w:rPr>
        <w:t>Мои ребятам очень нравятся такие упражнения:</w:t>
      </w:r>
    </w:p>
    <w:p w:rsidR="00596587" w:rsidRDefault="00596587" w:rsidP="00B11644">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650203" cy="3766017"/>
            <wp:effectExtent l="38100" t="57150" r="121947" b="101133"/>
            <wp:docPr id="10" name="Рисунок 5" descr="D:\Фото\Работа\DSC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Работа\DSC_0394.JPG"/>
                    <pic:cNvPicPr>
                      <a:picLocks noChangeAspect="1" noChangeArrowheads="1"/>
                    </pic:cNvPicPr>
                  </pic:nvPicPr>
                  <pic:blipFill>
                    <a:blip r:embed="rId17" cstate="print"/>
                    <a:srcRect/>
                    <a:stretch>
                      <a:fillRect/>
                    </a:stretch>
                  </pic:blipFill>
                  <pic:spPr bwMode="auto">
                    <a:xfrm>
                      <a:off x="0" y="0"/>
                      <a:ext cx="5651291" cy="3766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6587" w:rsidRDefault="00596587" w:rsidP="00B11644">
      <w:pPr>
        <w:spacing w:after="0" w:line="360" w:lineRule="auto"/>
        <w:ind w:firstLine="709"/>
        <w:jc w:val="both"/>
        <w:rPr>
          <w:rFonts w:ascii="Times New Roman" w:hAnsi="Times New Roman"/>
          <w:sz w:val="28"/>
          <w:szCs w:val="28"/>
        </w:rPr>
      </w:pPr>
      <w:r w:rsidRPr="00596587">
        <w:rPr>
          <w:rFonts w:ascii="Times New Roman" w:hAnsi="Times New Roman"/>
          <w:sz w:val="28"/>
          <w:szCs w:val="28"/>
        </w:rPr>
        <w:drawing>
          <wp:inline distT="0" distB="0" distL="0" distR="0">
            <wp:extent cx="5647065" cy="3763926"/>
            <wp:effectExtent l="38100" t="57150" r="106035" b="103224"/>
            <wp:docPr id="12" name="Рисунок 6" descr="D:\Фото\Работа\DSC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Работа\DSC_0400.JPG"/>
                    <pic:cNvPicPr>
                      <a:picLocks noChangeAspect="1" noChangeArrowheads="1"/>
                    </pic:cNvPicPr>
                  </pic:nvPicPr>
                  <pic:blipFill>
                    <a:blip r:embed="rId18" cstate="print"/>
                    <a:srcRect/>
                    <a:stretch>
                      <a:fillRect/>
                    </a:stretch>
                  </pic:blipFill>
                  <pic:spPr bwMode="auto">
                    <a:xfrm>
                      <a:off x="0" y="0"/>
                      <a:ext cx="5653629" cy="3768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6587" w:rsidRDefault="00596587" w:rsidP="00B11644">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552411" cy="3700837"/>
            <wp:effectExtent l="38100" t="57150" r="105439" b="90113"/>
            <wp:docPr id="9" name="Рисунок 4" descr="D:\Фото\Работа\DSC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Работа\DSC_0402.JPG"/>
                    <pic:cNvPicPr>
                      <a:picLocks noChangeAspect="1" noChangeArrowheads="1"/>
                    </pic:cNvPicPr>
                  </pic:nvPicPr>
                  <pic:blipFill>
                    <a:blip r:embed="rId19" cstate="print"/>
                    <a:srcRect/>
                    <a:stretch>
                      <a:fillRect/>
                    </a:stretch>
                  </pic:blipFill>
                  <pic:spPr bwMode="auto">
                    <a:xfrm>
                      <a:off x="0" y="0"/>
                      <a:ext cx="5561492" cy="3706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6587" w:rsidRDefault="00596587" w:rsidP="00B11644">
      <w:pPr>
        <w:spacing w:after="0" w:line="360" w:lineRule="auto"/>
        <w:ind w:firstLine="709"/>
        <w:jc w:val="both"/>
        <w:rPr>
          <w:rFonts w:ascii="Times New Roman" w:hAnsi="Times New Roman"/>
          <w:sz w:val="28"/>
          <w:szCs w:val="28"/>
        </w:rPr>
      </w:pPr>
      <w:r>
        <w:rPr>
          <w:rFonts w:ascii="Times New Roman" w:hAnsi="Times New Roman"/>
          <w:sz w:val="28"/>
          <w:szCs w:val="28"/>
        </w:rPr>
        <w:t>Эти ламинированные картинки очень удобны в использовании</w:t>
      </w:r>
      <w:proofErr w:type="gramStart"/>
      <w:r>
        <w:rPr>
          <w:rFonts w:ascii="Times New Roman" w:hAnsi="Times New Roman"/>
          <w:sz w:val="28"/>
          <w:szCs w:val="28"/>
        </w:rPr>
        <w:t>.</w:t>
      </w:r>
      <w:proofErr w:type="gramEnd"/>
      <w:r>
        <w:rPr>
          <w:rFonts w:ascii="Times New Roman" w:hAnsi="Times New Roman"/>
          <w:sz w:val="28"/>
          <w:szCs w:val="28"/>
        </w:rPr>
        <w:t xml:space="preserve"> Сначала мы проводим по ним просто пальчиками, потом маркерами, которые легко стираются. </w:t>
      </w:r>
    </w:p>
    <w:p w:rsidR="00FA6F48" w:rsidRDefault="00596587" w:rsidP="00B11644">
      <w:pPr>
        <w:spacing w:after="0" w:line="360" w:lineRule="auto"/>
        <w:ind w:firstLine="709"/>
        <w:jc w:val="both"/>
        <w:rPr>
          <w:rFonts w:ascii="Times New Roman" w:hAnsi="Times New Roman"/>
          <w:sz w:val="28"/>
          <w:szCs w:val="28"/>
        </w:rPr>
      </w:pPr>
      <w:r>
        <w:rPr>
          <w:rFonts w:ascii="Times New Roman" w:hAnsi="Times New Roman"/>
          <w:sz w:val="28"/>
          <w:szCs w:val="28"/>
        </w:rPr>
        <w:t>Также я использую такие упражнения как</w:t>
      </w:r>
      <w:r w:rsidR="00FA6F48">
        <w:rPr>
          <w:rFonts w:ascii="Times New Roman" w:hAnsi="Times New Roman"/>
          <w:sz w:val="28"/>
          <w:szCs w:val="28"/>
        </w:rPr>
        <w:t>:</w:t>
      </w:r>
    </w:p>
    <w:p w:rsidR="00FA6F48" w:rsidRDefault="00596587" w:rsidP="00B11644">
      <w:pPr>
        <w:spacing w:after="0" w:line="360" w:lineRule="auto"/>
        <w:ind w:firstLine="709"/>
        <w:jc w:val="both"/>
        <w:rPr>
          <w:rFonts w:ascii="Times New Roman" w:hAnsi="Times New Roman"/>
          <w:sz w:val="28"/>
          <w:szCs w:val="28"/>
        </w:rPr>
      </w:pPr>
      <w:r>
        <w:rPr>
          <w:rFonts w:ascii="Times New Roman" w:hAnsi="Times New Roman"/>
          <w:sz w:val="28"/>
          <w:szCs w:val="28"/>
        </w:rPr>
        <w:t xml:space="preserve"> «Кулак-ребро-ладонь»</w:t>
      </w:r>
    </w:p>
    <w:p w:rsidR="00FA6F48" w:rsidRDefault="00FA6F48" w:rsidP="00B11644">
      <w:pPr>
        <w:spacing w:after="0" w:line="360" w:lineRule="auto"/>
        <w:ind w:firstLine="709"/>
        <w:jc w:val="both"/>
        <w:rPr>
          <w:rFonts w:ascii="Times New Roman" w:hAnsi="Times New Roman"/>
          <w:sz w:val="28"/>
          <w:szCs w:val="28"/>
        </w:rPr>
      </w:pPr>
      <w:r>
        <w:rPr>
          <w:noProof/>
          <w:lang w:eastAsia="ru-RU"/>
        </w:rPr>
        <w:drawing>
          <wp:inline distT="0" distB="0" distL="0" distR="0">
            <wp:extent cx="1897532" cy="1023034"/>
            <wp:effectExtent l="19050" t="0" r="7468" b="0"/>
            <wp:docPr id="15" name="Рисунок 13" descr="https://ds04.infourok.ru/uploads/ex/02a4/001622b3-5aed0dff/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2a4/001622b3-5aed0dff/img4.jpg"/>
                    <pic:cNvPicPr>
                      <a:picLocks noChangeAspect="1" noChangeArrowheads="1"/>
                    </pic:cNvPicPr>
                  </pic:nvPicPr>
                  <pic:blipFill>
                    <a:blip r:embed="rId20" cstate="print"/>
                    <a:srcRect l="14770" t="43344" r="18478" b="8635"/>
                    <a:stretch>
                      <a:fillRect/>
                    </a:stretch>
                  </pic:blipFill>
                  <pic:spPr bwMode="auto">
                    <a:xfrm>
                      <a:off x="0" y="0"/>
                      <a:ext cx="1898869" cy="1023755"/>
                    </a:xfrm>
                    <a:prstGeom prst="rect">
                      <a:avLst/>
                    </a:prstGeom>
                    <a:noFill/>
                    <a:ln w="9525">
                      <a:noFill/>
                      <a:miter lim="800000"/>
                      <a:headEnd/>
                      <a:tailEnd/>
                    </a:ln>
                  </pic:spPr>
                </pic:pic>
              </a:graphicData>
            </a:graphic>
          </wp:inline>
        </w:drawing>
      </w:r>
    </w:p>
    <w:p w:rsidR="00FA6F48" w:rsidRDefault="00596587" w:rsidP="00B11644">
      <w:pPr>
        <w:spacing w:after="0" w:line="360" w:lineRule="auto"/>
        <w:ind w:firstLine="709"/>
        <w:jc w:val="both"/>
        <w:rPr>
          <w:rFonts w:ascii="Times New Roman" w:hAnsi="Times New Roman"/>
          <w:sz w:val="28"/>
          <w:szCs w:val="28"/>
        </w:rPr>
      </w:pPr>
      <w:r>
        <w:rPr>
          <w:rFonts w:ascii="Times New Roman" w:hAnsi="Times New Roman"/>
          <w:sz w:val="28"/>
          <w:szCs w:val="28"/>
        </w:rPr>
        <w:t xml:space="preserve"> «Колечко»</w:t>
      </w:r>
    </w:p>
    <w:p w:rsidR="00FA6F48" w:rsidRDefault="00FA6F48" w:rsidP="00B11644">
      <w:pPr>
        <w:spacing w:after="0" w:line="360" w:lineRule="auto"/>
        <w:ind w:firstLine="709"/>
        <w:jc w:val="both"/>
        <w:rPr>
          <w:rFonts w:ascii="Times New Roman" w:hAnsi="Times New Roman"/>
          <w:sz w:val="28"/>
          <w:szCs w:val="28"/>
        </w:rPr>
      </w:pPr>
      <w:r>
        <w:rPr>
          <w:noProof/>
          <w:lang w:eastAsia="ru-RU"/>
        </w:rPr>
        <w:drawing>
          <wp:inline distT="0" distB="0" distL="0" distR="0">
            <wp:extent cx="1802435" cy="1266239"/>
            <wp:effectExtent l="19050" t="0" r="7315" b="0"/>
            <wp:docPr id="14" name="Рисунок 10" descr="https://econet.ru/uploads/pictures/509493/content__%D0%9A%D0%BE%D0%BB%D0%B5%D1%87%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onet.ru/uploads/pictures/509493/content__%D0%9A%D0%BE%D0%BB%D0%B5%D1%87%D0%BA%D0%BE..jpg"/>
                    <pic:cNvPicPr>
                      <a:picLocks noChangeAspect="1" noChangeArrowheads="1"/>
                    </pic:cNvPicPr>
                  </pic:nvPicPr>
                  <pic:blipFill>
                    <a:blip r:embed="rId21" cstate="print"/>
                    <a:srcRect/>
                    <a:stretch>
                      <a:fillRect/>
                    </a:stretch>
                  </pic:blipFill>
                  <pic:spPr bwMode="auto">
                    <a:xfrm>
                      <a:off x="0" y="0"/>
                      <a:ext cx="1807805" cy="1270012"/>
                    </a:xfrm>
                    <a:prstGeom prst="rect">
                      <a:avLst/>
                    </a:prstGeom>
                    <a:noFill/>
                    <a:ln w="9525">
                      <a:noFill/>
                      <a:miter lim="800000"/>
                      <a:headEnd/>
                      <a:tailEnd/>
                    </a:ln>
                  </pic:spPr>
                </pic:pic>
              </a:graphicData>
            </a:graphic>
          </wp:inline>
        </w:drawing>
      </w:r>
    </w:p>
    <w:p w:rsidR="00FA6F48" w:rsidRDefault="00596587" w:rsidP="00B11644">
      <w:pPr>
        <w:spacing w:after="0" w:line="360" w:lineRule="auto"/>
        <w:ind w:firstLine="709"/>
        <w:jc w:val="both"/>
        <w:rPr>
          <w:rFonts w:ascii="Times New Roman" w:hAnsi="Times New Roman"/>
          <w:sz w:val="28"/>
          <w:szCs w:val="28"/>
        </w:rPr>
      </w:pPr>
      <w:r>
        <w:rPr>
          <w:rFonts w:ascii="Times New Roman" w:hAnsi="Times New Roman"/>
          <w:sz w:val="28"/>
          <w:szCs w:val="28"/>
        </w:rPr>
        <w:t>«Лезгинка»</w:t>
      </w:r>
    </w:p>
    <w:p w:rsidR="00FA6F48" w:rsidRDefault="00596587" w:rsidP="00B1164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00FA6F48">
        <w:rPr>
          <w:noProof/>
          <w:lang w:eastAsia="ru-RU"/>
        </w:rPr>
        <w:drawing>
          <wp:inline distT="0" distB="0" distL="0" distR="0">
            <wp:extent cx="2088146" cy="1192378"/>
            <wp:effectExtent l="19050" t="0" r="7354" b="0"/>
            <wp:docPr id="13" name="Рисунок 7" descr="https://mamasveta.com/wp-content/uploads/img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masveta.com/wp-content/uploads/img15-6.jpg"/>
                    <pic:cNvPicPr>
                      <a:picLocks noChangeAspect="1" noChangeArrowheads="1"/>
                    </pic:cNvPicPr>
                  </pic:nvPicPr>
                  <pic:blipFill>
                    <a:blip r:embed="rId22" cstate="print"/>
                    <a:srcRect l="4568" t="29102" r="7140" b="3560"/>
                    <a:stretch>
                      <a:fillRect/>
                    </a:stretch>
                  </pic:blipFill>
                  <pic:spPr bwMode="auto">
                    <a:xfrm>
                      <a:off x="0" y="0"/>
                      <a:ext cx="2088146" cy="1192378"/>
                    </a:xfrm>
                    <a:prstGeom prst="rect">
                      <a:avLst/>
                    </a:prstGeom>
                    <a:noFill/>
                    <a:ln w="9525">
                      <a:noFill/>
                      <a:miter lim="800000"/>
                      <a:headEnd/>
                      <a:tailEnd/>
                    </a:ln>
                  </pic:spPr>
                </pic:pic>
              </a:graphicData>
            </a:graphic>
          </wp:inline>
        </w:drawing>
      </w:r>
    </w:p>
    <w:p w:rsidR="00596587" w:rsidRPr="00B11644" w:rsidRDefault="00596587" w:rsidP="00B11644">
      <w:pPr>
        <w:spacing w:after="0" w:line="360" w:lineRule="auto"/>
        <w:ind w:firstLine="709"/>
        <w:jc w:val="both"/>
        <w:rPr>
          <w:rFonts w:ascii="Times New Roman" w:hAnsi="Times New Roman"/>
          <w:sz w:val="28"/>
          <w:szCs w:val="28"/>
        </w:rPr>
      </w:pPr>
      <w:r>
        <w:rPr>
          <w:rFonts w:ascii="Times New Roman" w:hAnsi="Times New Roman"/>
          <w:sz w:val="28"/>
          <w:szCs w:val="28"/>
        </w:rPr>
        <w:t>и другие.</w:t>
      </w:r>
    </w:p>
    <w:p w:rsidR="00B11644" w:rsidRDefault="00CF5A62" w:rsidP="00B11644">
      <w:pPr>
        <w:spacing w:after="0" w:line="360" w:lineRule="auto"/>
        <w:ind w:firstLine="709"/>
        <w:jc w:val="both"/>
        <w:rPr>
          <w:rFonts w:ascii="Times New Roman" w:hAnsi="Times New Roman"/>
          <w:sz w:val="28"/>
          <w:szCs w:val="28"/>
        </w:rPr>
      </w:pPr>
      <w:r>
        <w:rPr>
          <w:rFonts w:ascii="Times New Roman" w:hAnsi="Times New Roman"/>
          <w:sz w:val="28"/>
          <w:szCs w:val="28"/>
        </w:rPr>
        <w:t>С помощью использования  данных технологий увеличился интерес детей к занятиям. Я наблюдаю положительную динамику в развитии артикуляционного аппарата и мелкой моторики детей</w:t>
      </w:r>
      <w:proofErr w:type="gramStart"/>
      <w:r>
        <w:rPr>
          <w:rFonts w:ascii="Times New Roman" w:hAnsi="Times New Roman"/>
          <w:sz w:val="28"/>
          <w:szCs w:val="28"/>
        </w:rPr>
        <w:t>.</w:t>
      </w:r>
      <w:proofErr w:type="gramEnd"/>
      <w:r>
        <w:rPr>
          <w:rFonts w:ascii="Times New Roman" w:hAnsi="Times New Roman"/>
          <w:sz w:val="28"/>
          <w:szCs w:val="28"/>
        </w:rPr>
        <w:t xml:space="preserve"> Процесс автоматизации звуков проходит веселее и быстрее.</w:t>
      </w:r>
    </w:p>
    <w:p w:rsidR="009B45FC" w:rsidRPr="003764B4" w:rsidRDefault="00E71E30" w:rsidP="003764B4">
      <w:pPr>
        <w:rPr>
          <w:rFonts w:ascii="Times New Roman" w:hAnsi="Times New Roman" w:cs="Times New Roman"/>
          <w:bCs/>
          <w:sz w:val="28"/>
          <w:szCs w:val="28"/>
        </w:rPr>
      </w:pPr>
      <w:r>
        <w:rPr>
          <w:rFonts w:ascii="Times New Roman" w:hAnsi="Times New Roman" w:cs="Times New Roman"/>
          <w:bCs/>
          <w:sz w:val="28"/>
          <w:szCs w:val="28"/>
        </w:rPr>
        <w:br w:type="page"/>
      </w:r>
    </w:p>
    <w:p w:rsidR="00785040" w:rsidRPr="003764B4" w:rsidRDefault="003764B4" w:rsidP="003764B4">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3764B4" w:rsidRPr="003764B4" w:rsidRDefault="003764B4" w:rsidP="003764B4">
      <w:pPr>
        <w:pStyle w:val="a3"/>
        <w:numPr>
          <w:ilvl w:val="0"/>
          <w:numId w:val="3"/>
        </w:numPr>
        <w:spacing w:after="0" w:line="360" w:lineRule="auto"/>
        <w:jc w:val="both"/>
        <w:rPr>
          <w:rFonts w:ascii="Times New Roman" w:eastAsia="Times New Roman" w:hAnsi="Times New Roman"/>
          <w:bCs/>
          <w:color w:val="111111"/>
          <w:sz w:val="28"/>
          <w:szCs w:val="28"/>
          <w:bdr w:val="none" w:sz="0" w:space="0" w:color="auto" w:frame="1"/>
          <w:lang w:eastAsia="ru-RU"/>
        </w:rPr>
      </w:pPr>
      <w:proofErr w:type="spellStart"/>
      <w:r w:rsidRPr="003764B4">
        <w:rPr>
          <w:rFonts w:ascii="Times New Roman" w:eastAsia="Times New Roman" w:hAnsi="Times New Roman"/>
          <w:color w:val="111111"/>
          <w:sz w:val="28"/>
          <w:szCs w:val="28"/>
          <w:lang w:eastAsia="ru-RU"/>
        </w:rPr>
        <w:t>Бушлакова</w:t>
      </w:r>
      <w:proofErr w:type="spellEnd"/>
      <w:r w:rsidRPr="003764B4">
        <w:rPr>
          <w:rFonts w:ascii="Times New Roman" w:eastAsia="Times New Roman" w:hAnsi="Times New Roman"/>
          <w:color w:val="111111"/>
          <w:sz w:val="28"/>
          <w:szCs w:val="28"/>
          <w:lang w:eastAsia="ru-RU"/>
        </w:rPr>
        <w:t xml:space="preserve"> Р.Г.  Артикуляционная гимнастика с биоэнергопластикой. </w:t>
      </w:r>
    </w:p>
    <w:p w:rsidR="003764B4" w:rsidRPr="007F5DFC" w:rsidRDefault="003764B4" w:rsidP="00286AFB">
      <w:pPr>
        <w:numPr>
          <w:ilvl w:val="0"/>
          <w:numId w:val="3"/>
        </w:numPr>
        <w:spacing w:after="0"/>
        <w:jc w:val="both"/>
        <w:rPr>
          <w:rFonts w:ascii="Times New Roman" w:hAnsi="Times New Roman" w:cs="Times New Roman"/>
          <w:sz w:val="28"/>
          <w:szCs w:val="28"/>
        </w:rPr>
      </w:pPr>
      <w:r w:rsidRPr="003764B4">
        <w:rPr>
          <w:rFonts w:ascii="Times New Roman" w:eastAsia="Calibri" w:hAnsi="Times New Roman" w:cs="Times New Roman"/>
          <w:sz w:val="28"/>
          <w:szCs w:val="28"/>
        </w:rPr>
        <w:t xml:space="preserve">Воробьева Т.А., </w:t>
      </w:r>
      <w:proofErr w:type="spellStart"/>
      <w:r w:rsidRPr="003764B4">
        <w:rPr>
          <w:rFonts w:ascii="Times New Roman" w:eastAsia="Calibri" w:hAnsi="Times New Roman" w:cs="Times New Roman"/>
          <w:sz w:val="28"/>
          <w:szCs w:val="28"/>
        </w:rPr>
        <w:t>Крупенчук</w:t>
      </w:r>
      <w:proofErr w:type="spellEnd"/>
      <w:r w:rsidRPr="003764B4">
        <w:rPr>
          <w:rFonts w:ascii="Times New Roman" w:eastAsia="Calibri" w:hAnsi="Times New Roman" w:cs="Times New Roman"/>
          <w:sz w:val="28"/>
          <w:szCs w:val="28"/>
        </w:rPr>
        <w:t xml:space="preserve"> О.И.</w:t>
      </w:r>
      <w:r>
        <w:rPr>
          <w:rFonts w:ascii="Times New Roman" w:hAnsi="Times New Roman" w:cs="Times New Roman"/>
          <w:sz w:val="28"/>
          <w:szCs w:val="28"/>
        </w:rPr>
        <w:t xml:space="preserve"> </w:t>
      </w:r>
      <w:r w:rsidRPr="003764B4">
        <w:rPr>
          <w:rFonts w:ascii="Times New Roman" w:eastAsia="Calibri" w:hAnsi="Times New Roman" w:cs="Times New Roman"/>
          <w:sz w:val="28"/>
          <w:szCs w:val="28"/>
        </w:rPr>
        <w:t>Логопедические упражнения: Артикуляционная гимнастика. – СПб</w:t>
      </w:r>
      <w:proofErr w:type="gramStart"/>
      <w:r w:rsidRPr="003764B4">
        <w:rPr>
          <w:rFonts w:ascii="Times New Roman" w:eastAsia="Calibri" w:hAnsi="Times New Roman" w:cs="Times New Roman"/>
          <w:sz w:val="28"/>
          <w:szCs w:val="28"/>
        </w:rPr>
        <w:t xml:space="preserve">.: - </w:t>
      </w:r>
      <w:proofErr w:type="gramEnd"/>
      <w:r w:rsidRPr="003764B4">
        <w:rPr>
          <w:rFonts w:ascii="Times New Roman" w:eastAsia="Calibri" w:hAnsi="Times New Roman" w:cs="Times New Roman"/>
          <w:sz w:val="28"/>
          <w:szCs w:val="28"/>
        </w:rPr>
        <w:t xml:space="preserve">Издательский дом «Литера», 2009. </w:t>
      </w:r>
    </w:p>
    <w:p w:rsidR="007F5DFC" w:rsidRDefault="007F5DFC" w:rsidP="00286AFB">
      <w:pPr>
        <w:numPr>
          <w:ilvl w:val="0"/>
          <w:numId w:val="3"/>
        </w:numPr>
        <w:spacing w:after="0"/>
        <w:jc w:val="both"/>
        <w:rPr>
          <w:rFonts w:ascii="Times New Roman" w:hAnsi="Times New Roman" w:cs="Times New Roman"/>
          <w:sz w:val="28"/>
          <w:szCs w:val="28"/>
        </w:rPr>
      </w:pPr>
      <w:r>
        <w:rPr>
          <w:rFonts w:ascii="Times New Roman" w:eastAsia="Calibri" w:hAnsi="Times New Roman" w:cs="Times New Roman"/>
          <w:sz w:val="28"/>
          <w:szCs w:val="28"/>
        </w:rPr>
        <w:t xml:space="preserve">Использование Су-Джок терапии для развития речи. - </w:t>
      </w:r>
      <w:hyperlink r:id="rId23" w:history="1">
        <w:r w:rsidRPr="001B5C5D">
          <w:rPr>
            <w:rStyle w:val="ac"/>
            <w:rFonts w:ascii="Times New Roman" w:eastAsia="Calibri" w:hAnsi="Times New Roman" w:cs="Times New Roman"/>
            <w:sz w:val="28"/>
            <w:szCs w:val="28"/>
          </w:rPr>
          <w:t>https://vk.com/logoposobiya</w:t>
        </w:r>
      </w:hyperlink>
      <w:r>
        <w:rPr>
          <w:rFonts w:ascii="Times New Roman" w:eastAsia="Calibri" w:hAnsi="Times New Roman" w:cs="Times New Roman"/>
          <w:sz w:val="28"/>
          <w:szCs w:val="28"/>
        </w:rPr>
        <w:t xml:space="preserve"> </w:t>
      </w:r>
    </w:p>
    <w:p w:rsidR="007F5DFC" w:rsidRDefault="007F5DFC" w:rsidP="00286AFB">
      <w:pPr>
        <w:pStyle w:val="aa"/>
        <w:numPr>
          <w:ilvl w:val="0"/>
          <w:numId w:val="3"/>
        </w:numPr>
        <w:spacing w:line="276" w:lineRule="auto"/>
        <w:rPr>
          <w:sz w:val="28"/>
          <w:szCs w:val="28"/>
        </w:rPr>
      </w:pPr>
      <w:r>
        <w:rPr>
          <w:sz w:val="28"/>
          <w:szCs w:val="28"/>
        </w:rPr>
        <w:t xml:space="preserve">Кинезиологические упражнения. - </w:t>
      </w:r>
      <w:hyperlink r:id="rId24" w:history="1">
        <w:r w:rsidRPr="001B5C5D">
          <w:rPr>
            <w:rStyle w:val="ac"/>
            <w:sz w:val="28"/>
            <w:szCs w:val="28"/>
          </w:rPr>
          <w:t>https://vk.com/logoportal</w:t>
        </w:r>
      </w:hyperlink>
      <w:r>
        <w:rPr>
          <w:sz w:val="28"/>
          <w:szCs w:val="28"/>
        </w:rPr>
        <w:t xml:space="preserve"> </w:t>
      </w:r>
    </w:p>
    <w:p w:rsidR="00286AFB" w:rsidRPr="007F5DFC" w:rsidRDefault="00286AFB" w:rsidP="007F5DFC">
      <w:pPr>
        <w:pStyle w:val="aa"/>
        <w:numPr>
          <w:ilvl w:val="0"/>
          <w:numId w:val="3"/>
        </w:numPr>
        <w:spacing w:line="276" w:lineRule="auto"/>
        <w:rPr>
          <w:sz w:val="28"/>
          <w:szCs w:val="28"/>
        </w:rPr>
      </w:pPr>
      <w:r w:rsidRPr="0065351F">
        <w:rPr>
          <w:sz w:val="28"/>
          <w:szCs w:val="28"/>
        </w:rPr>
        <w:t>Косинова Е.М.  Большой логопедический учебник с заданиями и упражнениями для самых маленьких / Е.М. Косинова</w:t>
      </w:r>
      <w:proofErr w:type="gramStart"/>
      <w:r w:rsidRPr="0065351F">
        <w:rPr>
          <w:sz w:val="28"/>
          <w:szCs w:val="28"/>
        </w:rPr>
        <w:t xml:space="preserve"> ;</w:t>
      </w:r>
      <w:proofErr w:type="gramEnd"/>
      <w:r w:rsidRPr="0065351F">
        <w:rPr>
          <w:sz w:val="28"/>
          <w:szCs w:val="28"/>
        </w:rPr>
        <w:t xml:space="preserve"> ил. А.В. </w:t>
      </w:r>
      <w:proofErr w:type="spellStart"/>
      <w:r w:rsidRPr="0065351F">
        <w:rPr>
          <w:sz w:val="28"/>
          <w:szCs w:val="28"/>
        </w:rPr>
        <w:t>Кардашука</w:t>
      </w:r>
      <w:proofErr w:type="spellEnd"/>
      <w:r w:rsidRPr="0065351F">
        <w:rPr>
          <w:sz w:val="28"/>
          <w:szCs w:val="28"/>
        </w:rPr>
        <w:t xml:space="preserve">. – М.: </w:t>
      </w:r>
      <w:proofErr w:type="spellStart"/>
      <w:r w:rsidRPr="0065351F">
        <w:rPr>
          <w:sz w:val="28"/>
          <w:szCs w:val="28"/>
        </w:rPr>
        <w:t>Эксмо</w:t>
      </w:r>
      <w:proofErr w:type="spellEnd"/>
      <w:r w:rsidRPr="0065351F">
        <w:rPr>
          <w:sz w:val="28"/>
          <w:szCs w:val="28"/>
        </w:rPr>
        <w:t>: ОЛИ</w:t>
      </w:r>
      <w:r>
        <w:rPr>
          <w:sz w:val="28"/>
          <w:szCs w:val="28"/>
        </w:rPr>
        <w:t xml:space="preserve">СС, 2011. </w:t>
      </w:r>
    </w:p>
    <w:p w:rsidR="00785040" w:rsidRDefault="00785040" w:rsidP="003764B4">
      <w:pPr>
        <w:pStyle w:val="a3"/>
        <w:numPr>
          <w:ilvl w:val="0"/>
          <w:numId w:val="3"/>
        </w:numPr>
        <w:spacing w:after="0" w:line="360" w:lineRule="auto"/>
        <w:jc w:val="both"/>
        <w:rPr>
          <w:rFonts w:ascii="Times New Roman" w:eastAsia="Times New Roman" w:hAnsi="Times New Roman"/>
          <w:color w:val="111111"/>
          <w:sz w:val="28"/>
          <w:szCs w:val="28"/>
          <w:lang w:eastAsia="ru-RU"/>
        </w:rPr>
      </w:pPr>
      <w:r w:rsidRPr="003764B4">
        <w:rPr>
          <w:rFonts w:ascii="Times New Roman" w:eastAsia="Times New Roman" w:hAnsi="Times New Roman"/>
          <w:color w:val="111111"/>
          <w:sz w:val="28"/>
          <w:szCs w:val="28"/>
          <w:lang w:eastAsia="ru-RU"/>
        </w:rPr>
        <w:t>Новоторцева Н.В. Развитие речи детей. – Яро</w:t>
      </w:r>
      <w:r w:rsidR="003764B4" w:rsidRPr="003764B4">
        <w:rPr>
          <w:rFonts w:ascii="Times New Roman" w:eastAsia="Times New Roman" w:hAnsi="Times New Roman"/>
          <w:color w:val="111111"/>
          <w:sz w:val="28"/>
          <w:szCs w:val="28"/>
          <w:lang w:eastAsia="ru-RU"/>
        </w:rPr>
        <w:t>славль: Академия развития, 1997</w:t>
      </w:r>
      <w:r w:rsidRPr="003764B4">
        <w:rPr>
          <w:rFonts w:ascii="Times New Roman" w:eastAsia="Times New Roman" w:hAnsi="Times New Roman"/>
          <w:color w:val="111111"/>
          <w:sz w:val="28"/>
          <w:szCs w:val="28"/>
          <w:lang w:eastAsia="ru-RU"/>
        </w:rPr>
        <w:t>.</w:t>
      </w:r>
    </w:p>
    <w:p w:rsidR="00286AFB" w:rsidRPr="00286AFB" w:rsidRDefault="00286AFB" w:rsidP="003764B4">
      <w:pPr>
        <w:pStyle w:val="a3"/>
        <w:numPr>
          <w:ilvl w:val="0"/>
          <w:numId w:val="3"/>
        </w:numPr>
        <w:spacing w:after="0" w:line="360" w:lineRule="auto"/>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xml:space="preserve">О </w:t>
      </w:r>
      <w:proofErr w:type="spellStart"/>
      <w:r>
        <w:rPr>
          <w:rFonts w:ascii="Times New Roman" w:eastAsia="Times New Roman" w:hAnsi="Times New Roman"/>
          <w:color w:val="111111"/>
          <w:sz w:val="28"/>
          <w:szCs w:val="28"/>
          <w:lang w:eastAsia="ru-RU"/>
        </w:rPr>
        <w:t>биоэнергопластике</w:t>
      </w:r>
      <w:proofErr w:type="spellEnd"/>
      <w:r>
        <w:rPr>
          <w:rFonts w:ascii="Times New Roman" w:eastAsia="Times New Roman" w:hAnsi="Times New Roman"/>
          <w:color w:val="111111"/>
          <w:sz w:val="28"/>
          <w:szCs w:val="28"/>
          <w:lang w:eastAsia="ru-RU"/>
        </w:rPr>
        <w:t xml:space="preserve">. – </w:t>
      </w:r>
      <w:hyperlink r:id="rId25" w:history="1">
        <w:r w:rsidRPr="001B5C5D">
          <w:rPr>
            <w:rStyle w:val="ac"/>
            <w:rFonts w:ascii="Times New Roman" w:eastAsia="Times New Roman" w:hAnsi="Times New Roman"/>
            <w:sz w:val="28"/>
            <w:szCs w:val="28"/>
            <w:lang w:val="en-US" w:eastAsia="ru-RU"/>
          </w:rPr>
          <w:t>http</w:t>
        </w:r>
        <w:r w:rsidRPr="001B5C5D">
          <w:rPr>
            <w:rStyle w:val="ac"/>
            <w:rFonts w:ascii="Times New Roman" w:eastAsia="Times New Roman" w:hAnsi="Times New Roman"/>
            <w:sz w:val="28"/>
            <w:szCs w:val="28"/>
            <w:lang w:eastAsia="ru-RU"/>
          </w:rPr>
          <w:t>://</w:t>
        </w:r>
        <w:r w:rsidRPr="001B5C5D">
          <w:rPr>
            <w:rStyle w:val="ac"/>
            <w:rFonts w:ascii="Times New Roman" w:eastAsia="Times New Roman" w:hAnsi="Times New Roman"/>
            <w:sz w:val="28"/>
            <w:szCs w:val="28"/>
            <w:lang w:val="en-US" w:eastAsia="ru-RU"/>
          </w:rPr>
          <w:t>www</w:t>
        </w:r>
        <w:r w:rsidRPr="001B5C5D">
          <w:rPr>
            <w:rStyle w:val="ac"/>
            <w:rFonts w:ascii="Times New Roman" w:eastAsia="Times New Roman" w:hAnsi="Times New Roman"/>
            <w:sz w:val="28"/>
            <w:szCs w:val="28"/>
            <w:lang w:eastAsia="ru-RU"/>
          </w:rPr>
          <w:t>.</w:t>
        </w:r>
        <w:proofErr w:type="spellStart"/>
        <w:r w:rsidRPr="001B5C5D">
          <w:rPr>
            <w:rStyle w:val="ac"/>
            <w:rFonts w:ascii="Times New Roman" w:eastAsia="Times New Roman" w:hAnsi="Times New Roman"/>
            <w:sz w:val="28"/>
            <w:szCs w:val="28"/>
            <w:lang w:val="en-US" w:eastAsia="ru-RU"/>
          </w:rPr>
          <w:t>bioen</w:t>
        </w:r>
        <w:r w:rsidRPr="001B5C5D">
          <w:rPr>
            <w:rStyle w:val="ac"/>
            <w:rFonts w:ascii="Times New Roman" w:eastAsia="Times New Roman" w:hAnsi="Times New Roman"/>
            <w:sz w:val="28"/>
            <w:szCs w:val="28"/>
            <w:lang w:val="en-US" w:eastAsia="ru-RU"/>
          </w:rPr>
          <w:t>e</w:t>
        </w:r>
        <w:r w:rsidRPr="001B5C5D">
          <w:rPr>
            <w:rStyle w:val="ac"/>
            <w:rFonts w:ascii="Times New Roman" w:eastAsia="Times New Roman" w:hAnsi="Times New Roman"/>
            <w:sz w:val="28"/>
            <w:szCs w:val="28"/>
            <w:lang w:val="en-US" w:eastAsia="ru-RU"/>
          </w:rPr>
          <w:t>rgoplastika</w:t>
        </w:r>
        <w:proofErr w:type="spellEnd"/>
        <w:r w:rsidRPr="001B5C5D">
          <w:rPr>
            <w:rStyle w:val="ac"/>
            <w:rFonts w:ascii="Times New Roman" w:eastAsia="Times New Roman" w:hAnsi="Times New Roman"/>
            <w:sz w:val="28"/>
            <w:szCs w:val="28"/>
            <w:lang w:eastAsia="ru-RU"/>
          </w:rPr>
          <w:t>.</w:t>
        </w:r>
        <w:proofErr w:type="spellStart"/>
        <w:r w:rsidRPr="001B5C5D">
          <w:rPr>
            <w:rStyle w:val="ac"/>
            <w:rFonts w:ascii="Times New Roman" w:eastAsia="Times New Roman" w:hAnsi="Times New Roman"/>
            <w:sz w:val="28"/>
            <w:szCs w:val="28"/>
            <w:lang w:val="en-US" w:eastAsia="ru-RU"/>
          </w:rPr>
          <w:t>ru</w:t>
        </w:r>
        <w:proofErr w:type="spellEnd"/>
      </w:hyperlink>
      <w:r w:rsidRPr="00286AFB">
        <w:rPr>
          <w:rFonts w:ascii="Times New Roman" w:eastAsia="Times New Roman" w:hAnsi="Times New Roman"/>
          <w:color w:val="111111"/>
          <w:sz w:val="28"/>
          <w:szCs w:val="28"/>
          <w:lang w:eastAsia="ru-RU"/>
        </w:rPr>
        <w:t xml:space="preserve"> </w:t>
      </w:r>
    </w:p>
    <w:p w:rsidR="00286AFB" w:rsidRPr="003764B4" w:rsidRDefault="00286AFB" w:rsidP="003764B4">
      <w:pPr>
        <w:pStyle w:val="a3"/>
        <w:numPr>
          <w:ilvl w:val="0"/>
          <w:numId w:val="3"/>
        </w:numPr>
        <w:spacing w:after="0" w:line="360" w:lineRule="auto"/>
        <w:jc w:val="both"/>
        <w:rPr>
          <w:rFonts w:ascii="Times New Roman" w:eastAsia="Times New Roman" w:hAnsi="Times New Roman"/>
          <w:color w:val="111111"/>
          <w:sz w:val="28"/>
          <w:szCs w:val="28"/>
          <w:lang w:eastAsia="ru-RU"/>
        </w:rPr>
      </w:pPr>
      <w:proofErr w:type="spellStart"/>
      <w:r>
        <w:rPr>
          <w:rFonts w:ascii="Times New Roman" w:eastAsia="Times New Roman" w:hAnsi="Times New Roman"/>
          <w:color w:val="111111"/>
          <w:sz w:val="28"/>
          <w:szCs w:val="28"/>
          <w:lang w:eastAsia="ru-RU"/>
        </w:rPr>
        <w:t>Ястребова</w:t>
      </w:r>
      <w:proofErr w:type="spellEnd"/>
      <w:r>
        <w:rPr>
          <w:rFonts w:ascii="Times New Roman" w:eastAsia="Times New Roman" w:hAnsi="Times New Roman"/>
          <w:color w:val="111111"/>
          <w:sz w:val="28"/>
          <w:szCs w:val="28"/>
          <w:lang w:eastAsia="ru-RU"/>
        </w:rPr>
        <w:t xml:space="preserve"> А.В. Хочу в школу: Система упражнений, формирующих речемыслительную деятельность и культуру устной речи детей. – М.- АРКТИ, 1999.</w:t>
      </w:r>
    </w:p>
    <w:p w:rsidR="00785040" w:rsidRPr="005E5B6A" w:rsidRDefault="00785040" w:rsidP="005E5B6A">
      <w:pPr>
        <w:spacing w:after="0" w:line="360" w:lineRule="auto"/>
        <w:ind w:firstLine="426"/>
        <w:jc w:val="both"/>
        <w:rPr>
          <w:rFonts w:ascii="Times New Roman" w:hAnsi="Times New Roman" w:cs="Times New Roman"/>
          <w:sz w:val="28"/>
          <w:szCs w:val="28"/>
        </w:rPr>
      </w:pPr>
    </w:p>
    <w:sectPr w:rsidR="00785040" w:rsidRPr="005E5B6A" w:rsidSect="003F0357">
      <w:footerReference w:type="default" r:id="rId26"/>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956" w:rsidRDefault="00E77956" w:rsidP="00493AF5">
      <w:pPr>
        <w:spacing w:after="0" w:line="240" w:lineRule="auto"/>
      </w:pPr>
      <w:r>
        <w:separator/>
      </w:r>
    </w:p>
  </w:endnote>
  <w:endnote w:type="continuationSeparator" w:id="0">
    <w:p w:rsidR="00E77956" w:rsidRDefault="00E77956" w:rsidP="00493A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7534"/>
      <w:docPartObj>
        <w:docPartGallery w:val="Page Numbers (Bottom of Page)"/>
        <w:docPartUnique/>
      </w:docPartObj>
    </w:sdtPr>
    <w:sdtContent>
      <w:p w:rsidR="00355E4A" w:rsidRDefault="00355E4A">
        <w:pPr>
          <w:pStyle w:val="a8"/>
          <w:jc w:val="right"/>
        </w:pPr>
        <w:fldSimple w:instr=" PAGE   \* MERGEFORMAT ">
          <w:r w:rsidR="00EF59D1">
            <w:rPr>
              <w:noProof/>
            </w:rPr>
            <w:t>17</w:t>
          </w:r>
        </w:fldSimple>
      </w:p>
    </w:sdtContent>
  </w:sdt>
  <w:p w:rsidR="00355E4A" w:rsidRDefault="00355E4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956" w:rsidRDefault="00E77956" w:rsidP="00493AF5">
      <w:pPr>
        <w:spacing w:after="0" w:line="240" w:lineRule="auto"/>
      </w:pPr>
      <w:r>
        <w:separator/>
      </w:r>
    </w:p>
  </w:footnote>
  <w:footnote w:type="continuationSeparator" w:id="0">
    <w:p w:rsidR="00E77956" w:rsidRDefault="00E77956" w:rsidP="00493A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34226"/>
    <w:multiLevelType w:val="hybridMultilevel"/>
    <w:tmpl w:val="F26A6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B47B42"/>
    <w:multiLevelType w:val="hybridMultilevel"/>
    <w:tmpl w:val="DF008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2620AB"/>
    <w:multiLevelType w:val="hybridMultilevel"/>
    <w:tmpl w:val="9B8A7FA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6F77076D"/>
    <w:multiLevelType w:val="hybridMultilevel"/>
    <w:tmpl w:val="FCB43A7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3F0357"/>
    <w:rsid w:val="000023DA"/>
    <w:rsid w:val="00007A9A"/>
    <w:rsid w:val="001139D7"/>
    <w:rsid w:val="00147626"/>
    <w:rsid w:val="001C7914"/>
    <w:rsid w:val="0024073E"/>
    <w:rsid w:val="00242865"/>
    <w:rsid w:val="00286AFB"/>
    <w:rsid w:val="00355E4A"/>
    <w:rsid w:val="003764B4"/>
    <w:rsid w:val="003F0357"/>
    <w:rsid w:val="004852C2"/>
    <w:rsid w:val="00493AF5"/>
    <w:rsid w:val="00581B60"/>
    <w:rsid w:val="00596587"/>
    <w:rsid w:val="005B282F"/>
    <w:rsid w:val="005E31DC"/>
    <w:rsid w:val="005E5B6A"/>
    <w:rsid w:val="006046DC"/>
    <w:rsid w:val="00661C1C"/>
    <w:rsid w:val="00682461"/>
    <w:rsid w:val="00785040"/>
    <w:rsid w:val="007B0516"/>
    <w:rsid w:val="007F5DFC"/>
    <w:rsid w:val="00964BF3"/>
    <w:rsid w:val="009933AE"/>
    <w:rsid w:val="009B45FC"/>
    <w:rsid w:val="00B11644"/>
    <w:rsid w:val="00B81194"/>
    <w:rsid w:val="00B8679E"/>
    <w:rsid w:val="00BD16BE"/>
    <w:rsid w:val="00CB4D52"/>
    <w:rsid w:val="00CF5A62"/>
    <w:rsid w:val="00D75529"/>
    <w:rsid w:val="00DB69B5"/>
    <w:rsid w:val="00E71E30"/>
    <w:rsid w:val="00E77956"/>
    <w:rsid w:val="00EF59D1"/>
    <w:rsid w:val="00FA68F0"/>
    <w:rsid w:val="00FA6F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79E"/>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5B6A"/>
    <w:pPr>
      <w:ind w:left="720"/>
      <w:contextualSpacing/>
    </w:pPr>
    <w:rPr>
      <w:rFonts w:ascii="Calibri" w:eastAsia="Calibri" w:hAnsi="Calibri" w:cs="Times New Roman"/>
    </w:rPr>
  </w:style>
  <w:style w:type="paragraph" w:styleId="a4">
    <w:name w:val="Balloon Text"/>
    <w:basedOn w:val="a"/>
    <w:link w:val="a5"/>
    <w:uiPriority w:val="99"/>
    <w:semiHidden/>
    <w:unhideWhenUsed/>
    <w:rsid w:val="004852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52C2"/>
    <w:rPr>
      <w:rFonts w:ascii="Tahoma" w:hAnsi="Tahoma" w:cs="Tahoma"/>
      <w:sz w:val="16"/>
      <w:szCs w:val="16"/>
    </w:rPr>
  </w:style>
  <w:style w:type="paragraph" w:styleId="a6">
    <w:name w:val="header"/>
    <w:basedOn w:val="a"/>
    <w:link w:val="a7"/>
    <w:uiPriority w:val="99"/>
    <w:semiHidden/>
    <w:unhideWhenUsed/>
    <w:rsid w:val="00493AF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93AF5"/>
  </w:style>
  <w:style w:type="paragraph" w:styleId="a8">
    <w:name w:val="footer"/>
    <w:basedOn w:val="a"/>
    <w:link w:val="a9"/>
    <w:uiPriority w:val="99"/>
    <w:unhideWhenUsed/>
    <w:rsid w:val="00493AF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93AF5"/>
  </w:style>
  <w:style w:type="paragraph" w:styleId="aa">
    <w:name w:val="Body Text Indent"/>
    <w:basedOn w:val="a"/>
    <w:link w:val="ab"/>
    <w:rsid w:val="00286AFB"/>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286AFB"/>
    <w:rPr>
      <w:rFonts w:ascii="Times New Roman" w:eastAsia="Times New Roman" w:hAnsi="Times New Roman" w:cs="Times New Roman"/>
      <w:sz w:val="24"/>
      <w:szCs w:val="24"/>
      <w:lang w:eastAsia="ru-RU"/>
    </w:rPr>
  </w:style>
  <w:style w:type="character" w:styleId="ac">
    <w:name w:val="Hyperlink"/>
    <w:basedOn w:val="a0"/>
    <w:uiPriority w:val="99"/>
    <w:unhideWhenUsed/>
    <w:rsid w:val="00286AFB"/>
    <w:rPr>
      <w:color w:val="0000FF" w:themeColor="hyperlink"/>
      <w:u w:val="single"/>
    </w:rPr>
  </w:style>
  <w:style w:type="character" w:styleId="ad">
    <w:name w:val="FollowedHyperlink"/>
    <w:basedOn w:val="a0"/>
    <w:uiPriority w:val="99"/>
    <w:semiHidden/>
    <w:unhideWhenUsed/>
    <w:rsid w:val="00286A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bioenergoplastika.r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yperlink" Target="https://vk.com/logoporta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vk.com/logoposobiya" TargetMode="External"/><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375</TotalTime>
  <Pages>1</Pages>
  <Words>1952</Words>
  <Characters>12084</Characters>
  <Application>Microsoft Office Word</Application>
  <DocSecurity>0</DocSecurity>
  <Lines>335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Слава</dc:creator>
  <cp:keywords/>
  <dc:description/>
  <cp:lastModifiedBy>Слава</cp:lastModifiedBy>
  <cp:revision>27</cp:revision>
  <dcterms:created xsi:type="dcterms:W3CDTF">2020-11-10T02:38:00Z</dcterms:created>
  <dcterms:modified xsi:type="dcterms:W3CDTF">2020-11-28T08:53:00Z</dcterms:modified>
</cp:coreProperties>
</file>