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17E" w:rsidRDefault="000E05F8" w:rsidP="000E05F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05F8">
        <w:rPr>
          <w:rFonts w:ascii="Times New Roman" w:hAnsi="Times New Roman" w:cs="Times New Roman"/>
          <w:b/>
          <w:sz w:val="28"/>
          <w:szCs w:val="28"/>
        </w:rPr>
        <w:t>Дидактическая игра «Домино»</w:t>
      </w:r>
    </w:p>
    <w:p w:rsidR="000E05F8" w:rsidRDefault="000E05F8" w:rsidP="000E05F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E05F8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автоматизация звуков в словах.</w:t>
      </w:r>
    </w:p>
    <w:p w:rsidR="000E05F8" w:rsidRPr="000E05F8" w:rsidRDefault="000E05F8" w:rsidP="000E05F8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05F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E05F8" w:rsidRPr="000E05F8" w:rsidRDefault="000E05F8" w:rsidP="000E05F8">
      <w:pPr>
        <w:numPr>
          <w:ilvl w:val="0"/>
          <w:numId w:val="2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E05F8">
        <w:rPr>
          <w:rFonts w:ascii="Times New Roman" w:eastAsia="Calibri" w:hAnsi="Times New Roman" w:cs="Times New Roman"/>
          <w:sz w:val="28"/>
          <w:szCs w:val="28"/>
        </w:rPr>
        <w:t>развивать фонематический слух;</w:t>
      </w:r>
    </w:p>
    <w:p w:rsidR="000E05F8" w:rsidRPr="000E05F8" w:rsidRDefault="000E05F8" w:rsidP="000E05F8">
      <w:pPr>
        <w:numPr>
          <w:ilvl w:val="0"/>
          <w:numId w:val="2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E05F8">
        <w:rPr>
          <w:rFonts w:ascii="Times New Roman" w:eastAsia="Calibri" w:hAnsi="Times New Roman" w:cs="Times New Roman"/>
          <w:sz w:val="28"/>
          <w:szCs w:val="28"/>
        </w:rPr>
        <w:t>развивать мелкую моторику;</w:t>
      </w:r>
    </w:p>
    <w:p w:rsidR="000E05F8" w:rsidRPr="000E05F8" w:rsidRDefault="000E05F8" w:rsidP="000E05F8">
      <w:pPr>
        <w:numPr>
          <w:ilvl w:val="0"/>
          <w:numId w:val="2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E05F8">
        <w:rPr>
          <w:rFonts w:ascii="Times New Roman" w:eastAsia="Calibri" w:hAnsi="Times New Roman" w:cs="Times New Roman"/>
          <w:sz w:val="28"/>
          <w:szCs w:val="28"/>
        </w:rPr>
        <w:t>развивать внимание;</w:t>
      </w:r>
    </w:p>
    <w:p w:rsidR="000E05F8" w:rsidRPr="000E05F8" w:rsidRDefault="000E05F8" w:rsidP="000E05F8">
      <w:pPr>
        <w:numPr>
          <w:ilvl w:val="0"/>
          <w:numId w:val="2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E05F8">
        <w:rPr>
          <w:rFonts w:ascii="Times New Roman" w:hAnsi="Times New Roman" w:cs="Times New Roman"/>
          <w:sz w:val="28"/>
          <w:szCs w:val="28"/>
        </w:rPr>
        <w:t>расширя</w:t>
      </w:r>
      <w:r w:rsidRPr="000E05F8">
        <w:rPr>
          <w:rFonts w:ascii="Times New Roman" w:eastAsia="Calibri" w:hAnsi="Times New Roman" w:cs="Times New Roman"/>
          <w:sz w:val="28"/>
          <w:szCs w:val="28"/>
        </w:rPr>
        <w:t>ть словарный запас;</w:t>
      </w:r>
    </w:p>
    <w:p w:rsidR="000E05F8" w:rsidRPr="000E05F8" w:rsidRDefault="000E05F8" w:rsidP="000E05F8">
      <w:pPr>
        <w:pStyle w:val="a3"/>
        <w:numPr>
          <w:ilvl w:val="0"/>
          <w:numId w:val="2"/>
        </w:numPr>
        <w:spacing w:after="160"/>
        <w:jc w:val="both"/>
        <w:rPr>
          <w:rFonts w:ascii="Times New Roman" w:hAnsi="Times New Roman" w:cs="Times New Roman"/>
          <w:sz w:val="28"/>
          <w:szCs w:val="28"/>
        </w:rPr>
      </w:pPr>
      <w:r w:rsidRPr="000E05F8">
        <w:rPr>
          <w:rFonts w:ascii="Times New Roman" w:hAnsi="Times New Roman" w:cs="Times New Roman"/>
          <w:sz w:val="28"/>
          <w:szCs w:val="28"/>
        </w:rPr>
        <w:t>совершенствовать умение определять место звука в слове (начало, середина, конец);</w:t>
      </w:r>
    </w:p>
    <w:p w:rsidR="000E05F8" w:rsidRPr="000E05F8" w:rsidRDefault="000E05F8" w:rsidP="000E05F8">
      <w:pPr>
        <w:pStyle w:val="a3"/>
        <w:numPr>
          <w:ilvl w:val="0"/>
          <w:numId w:val="2"/>
        </w:numPr>
        <w:spacing w:after="160"/>
        <w:jc w:val="both"/>
        <w:rPr>
          <w:rFonts w:ascii="Times New Roman" w:hAnsi="Times New Roman" w:cs="Times New Roman"/>
          <w:sz w:val="28"/>
          <w:szCs w:val="28"/>
        </w:rPr>
      </w:pPr>
      <w:r w:rsidRPr="000E05F8">
        <w:rPr>
          <w:rFonts w:ascii="Times New Roman" w:hAnsi="Times New Roman" w:cs="Times New Roman"/>
          <w:sz w:val="28"/>
          <w:szCs w:val="28"/>
        </w:rPr>
        <w:t>развивать зрительное восприятие.</w:t>
      </w:r>
    </w:p>
    <w:p w:rsidR="000E05F8" w:rsidRDefault="000E05F8" w:rsidP="000E05F8">
      <w:pPr>
        <w:pStyle w:val="a3"/>
        <w:spacing w:after="0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0E05F8" w:rsidRDefault="000B316D" w:rsidP="000B316D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19689" cy="4210493"/>
            <wp:effectExtent l="19050" t="0" r="4911" b="0"/>
            <wp:docPr id="5" name="Рисунок 4" descr="D:\Фото\Работа\Делаем игру 2018\Домино\DSC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Работа\Делаем игру 2018\Домино\DSC_00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266" cy="422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16D" w:rsidRDefault="000B316D" w:rsidP="000B316D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86063" cy="4454590"/>
            <wp:effectExtent l="19050" t="0" r="487" b="0"/>
            <wp:docPr id="3" name="Рисунок 3" descr="D:\Фото\Работа\Делаем игру 2018\Домино\DSC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Работа\Делаем игру 2018\Домино\DSC_00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771" cy="4454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16D" w:rsidRDefault="000B316D" w:rsidP="000B316D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B316D" w:rsidRDefault="000B316D" w:rsidP="000B316D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06947" cy="4401880"/>
            <wp:effectExtent l="19050" t="0" r="3403" b="0"/>
            <wp:docPr id="2" name="Рисунок 2" descr="D:\Фото\Работа\Делаем игру 2018\Домино\DSC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Работа\Делаем игру 2018\Домино\DSC_00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092" cy="4407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5F8" w:rsidRPr="000E05F8" w:rsidRDefault="000B316D" w:rsidP="000B316D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00800" cy="4795520"/>
            <wp:effectExtent l="19050" t="0" r="0" b="0"/>
            <wp:docPr id="1" name="Рисунок 1" descr="D:\Фото\Работа\Делаем игру 2018\Домино\DSC0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Работа\Делаем игру 2018\Домино\DSC001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79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05F8" w:rsidRPr="000E05F8" w:rsidSect="000E05F8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06DF8"/>
    <w:multiLevelType w:val="hybridMultilevel"/>
    <w:tmpl w:val="2EDE746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10067959"/>
    <w:multiLevelType w:val="hybridMultilevel"/>
    <w:tmpl w:val="4EFEBFC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14BF20D9"/>
    <w:multiLevelType w:val="hybridMultilevel"/>
    <w:tmpl w:val="AF48E00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E05F8"/>
    <w:rsid w:val="000B316D"/>
    <w:rsid w:val="000E05F8"/>
    <w:rsid w:val="0093127C"/>
    <w:rsid w:val="00AF21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21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05F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B3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31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45</Words>
  <Characters>258</Characters>
  <Application>Microsoft Office Word</Application>
  <DocSecurity>0</DocSecurity>
  <Lines>2</Lines>
  <Paragraphs>1</Paragraphs>
  <ScaleCrop>false</ScaleCrop>
  <Company>Home</Company>
  <LinksUpToDate>false</LinksUpToDate>
  <CharactersWithSpaces>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Слава</dc:creator>
  <cp:lastModifiedBy>Слава</cp:lastModifiedBy>
  <cp:revision>2</cp:revision>
  <dcterms:created xsi:type="dcterms:W3CDTF">2020-11-01T08:21:00Z</dcterms:created>
  <dcterms:modified xsi:type="dcterms:W3CDTF">2020-11-01T08:21:00Z</dcterms:modified>
</cp:coreProperties>
</file>